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FE" w:rsidRDefault="00F355FE" w:rsidP="00F355FE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CB0D38">
        <w:rPr>
          <w:rFonts w:ascii="黑体" w:eastAsia="黑体" w:hAnsi="黑体" w:hint="eastAsia"/>
          <w:sz w:val="32"/>
          <w:szCs w:val="28"/>
        </w:rPr>
        <w:t>1</w:t>
      </w:r>
      <w:r w:rsidR="00E32E6A">
        <w:rPr>
          <w:rFonts w:ascii="黑体" w:eastAsia="黑体" w:hAnsi="黑体" w:hint="eastAsia"/>
          <w:sz w:val="32"/>
          <w:szCs w:val="28"/>
        </w:rPr>
        <w:t>-1</w:t>
      </w:r>
    </w:p>
    <w:p w:rsidR="007D6142" w:rsidRDefault="007D6142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7D6142">
        <w:rPr>
          <w:rFonts w:ascii="黑体" w:eastAsia="黑体" w:hAnsi="黑体" w:cs="宋体" w:hint="eastAsia"/>
          <w:bCs/>
          <w:sz w:val="36"/>
          <w:szCs w:val="36"/>
        </w:rPr>
        <w:t>广东省分布式光伏发电项目建设规范企业（单位）</w:t>
      </w:r>
    </w:p>
    <w:p w:rsidR="00F355FE" w:rsidRDefault="00F355FE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F355FE">
        <w:rPr>
          <w:rFonts w:ascii="黑体" w:eastAsia="黑体" w:hAnsi="黑体" w:cs="宋体" w:hint="eastAsia"/>
          <w:bCs/>
          <w:sz w:val="36"/>
          <w:szCs w:val="36"/>
        </w:rPr>
        <w:t>申请表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2"/>
        <w:gridCol w:w="922"/>
        <w:gridCol w:w="1259"/>
        <w:gridCol w:w="311"/>
        <w:gridCol w:w="392"/>
        <w:gridCol w:w="654"/>
        <w:gridCol w:w="524"/>
        <w:gridCol w:w="785"/>
        <w:gridCol w:w="785"/>
        <w:gridCol w:w="522"/>
        <w:gridCol w:w="655"/>
        <w:gridCol w:w="393"/>
        <w:gridCol w:w="1570"/>
      </w:tblGrid>
      <w:tr w:rsidR="00075680" w:rsidTr="008D18DA">
        <w:trPr>
          <w:trHeight w:val="819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7850" w:type="dxa"/>
            <w:gridSpan w:val="11"/>
            <w:vAlign w:val="center"/>
          </w:tcPr>
          <w:p w:rsidR="00075680" w:rsidRDefault="00075680" w:rsidP="00E32E6A">
            <w:pPr>
              <w:tabs>
                <w:tab w:val="left" w:pos="1370"/>
              </w:tabs>
              <w:spacing w:beforeLines="50" w:after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光伏系统设计单位</w:t>
            </w: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光伏系统安装企业</w:t>
            </w: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/>
                <w:sz w:val="24"/>
              </w:rPr>
              <w:t>光伏系统运维企业</w:t>
            </w: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光伏系统集成企业</w:t>
            </w:r>
            <w:r w:rsidRPr="00075680">
              <w:rPr>
                <w:rFonts w:eastAsia="仿宋_GB2312"/>
                <w:sz w:val="24"/>
              </w:rPr>
              <w:t>。</w:t>
            </w:r>
            <w:r>
              <w:rPr>
                <w:rFonts w:eastAsia="仿宋_GB2312"/>
                <w:sz w:val="24"/>
              </w:rPr>
              <w:t>（请在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内打钩，</w:t>
            </w:r>
            <w:r>
              <w:rPr>
                <w:rFonts w:eastAsia="仿宋_GB2312" w:hint="eastAsia"/>
                <w:sz w:val="24"/>
              </w:rPr>
              <w:t>可多选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企业地址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企业经办人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vMerge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真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安装量</w:t>
            </w:r>
          </w:p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kW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E7898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E7898" w:rsidRDefault="002E7898" w:rsidP="002E78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营业</w:t>
            </w:r>
            <w:r>
              <w:rPr>
                <w:rFonts w:eastAsia="仿宋_GB2312"/>
                <w:sz w:val="24"/>
              </w:rPr>
              <w:t>收入</w:t>
            </w:r>
          </w:p>
          <w:p w:rsidR="002E7898" w:rsidRDefault="002E7898" w:rsidP="002E78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730C18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相关资质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相关资质证书编号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02E69" w:rsidTr="00730C18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购买社保人数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持电工证员工人数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02E69" w:rsidTr="00530F2E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各服务网点地址及电话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</w:p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</w:p>
        </w:tc>
      </w:tr>
      <w:tr w:rsidR="00202E69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安全生产规范等相关管理体系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02E69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Pr="00060CB1" w:rsidRDefault="00202E6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lastRenderedPageBreak/>
              <w:t>保险</w:t>
            </w:r>
            <w:r w:rsidR="00C02F6E" w:rsidRPr="00060CB1">
              <w:rPr>
                <w:rFonts w:eastAsia="仿宋_GB2312" w:hint="eastAsia"/>
                <w:sz w:val="24"/>
              </w:rPr>
              <w:t>合作机构、险种及承保范围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C02F6E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/>
                <w:spacing w:val="-58"/>
              </w:rPr>
              <w:t>（仅光伏系统集成企业填写）</w:t>
            </w:r>
          </w:p>
        </w:tc>
      </w:tr>
      <w:tr w:rsidR="00C02F6E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C02F6E" w:rsidRDefault="00C02F6E" w:rsidP="00060CB1">
            <w:pPr>
              <w:widowControl/>
              <w:ind w:rightChars="-49" w:right="-108"/>
              <w:jc w:val="center"/>
            </w:pPr>
            <w:r w:rsidRPr="00060CB1">
              <w:rPr>
                <w:rFonts w:eastAsia="仿宋_GB2312" w:hint="eastAsia"/>
                <w:sz w:val="24"/>
              </w:rPr>
              <w:t>企业技术水平及专利情况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C02F6E" w:rsidRDefault="00C02F6E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C02F6E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C02F6E" w:rsidRDefault="00C02F6E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t>企业所获荣誉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C02F6E" w:rsidRDefault="00C02F6E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D86617">
        <w:trPr>
          <w:trHeight w:val="668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leftChars="-49" w:left="-108" w:rightChars="-17" w:right="-37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使用的主要产品（仅光伏系统集成企业填写）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Default="00291D29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t>产品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品牌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型号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主要参数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获得的认证</w:t>
            </w:r>
          </w:p>
        </w:tc>
      </w:tr>
      <w:tr w:rsidR="00291D29" w:rsidTr="00077BF0">
        <w:trPr>
          <w:trHeight w:val="66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Default="00291D29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t>组件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77BF0">
        <w:trPr>
          <w:trHeight w:val="66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逆变器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77BF0">
        <w:trPr>
          <w:trHeight w:val="66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支架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77BF0">
        <w:trPr>
          <w:trHeight w:val="66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电缆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77BF0">
        <w:trPr>
          <w:trHeight w:val="66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配电箱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2802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850" w:type="dxa"/>
            <w:gridSpan w:val="11"/>
            <w:vAlign w:val="center"/>
          </w:tcPr>
          <w:p w:rsidR="00075680" w:rsidRPr="00060CB1" w:rsidRDefault="00075680" w:rsidP="008D18DA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 w:rsidRPr="00060CB1"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 w:rsidR="00075680" w:rsidRDefault="00075680" w:rsidP="008D18DA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</w:t>
            </w:r>
          </w:p>
          <w:p w:rsidR="00075680" w:rsidRDefault="00075680" w:rsidP="008D18DA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日（企业盖章）</w:t>
            </w:r>
          </w:p>
        </w:tc>
      </w:tr>
      <w:tr w:rsidR="00075680" w:rsidTr="008D18DA">
        <w:trPr>
          <w:trHeight w:val="1992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50" w:type="dxa"/>
            <w:gridSpan w:val="11"/>
            <w:vAlign w:val="center"/>
          </w:tcPr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日（盖章）</w:t>
            </w:r>
          </w:p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6252A7" w:rsidRDefault="006252A7">
      <w:pPr>
        <w:pStyle w:val="a3"/>
        <w:spacing w:before="3"/>
        <w:ind w:left="0"/>
        <w:rPr>
          <w:sz w:val="45"/>
        </w:rPr>
      </w:pPr>
    </w:p>
    <w:p w:rsidR="006252A7" w:rsidRPr="00846916" w:rsidRDefault="006252A7" w:rsidP="00846916">
      <w:pPr>
        <w:rPr>
          <w:sz w:val="45"/>
          <w:szCs w:val="32"/>
        </w:rPr>
      </w:pPr>
    </w:p>
    <w:sectPr w:rsidR="006252A7" w:rsidRPr="00846916" w:rsidSect="00E83CCA">
      <w:footerReference w:type="even" r:id="rId7"/>
      <w:footerReference w:type="default" r:id="rId8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50" w:rsidRDefault="00D50750" w:rsidP="00E83CCA">
      <w:r>
        <w:separator/>
      </w:r>
    </w:p>
  </w:endnote>
  <w:endnote w:type="continuationSeparator" w:id="1">
    <w:p w:rsidR="00D50750" w:rsidRDefault="00D50750" w:rsidP="00E8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FD5E1A">
    <w:pPr>
      <w:pStyle w:val="a3"/>
      <w:spacing w:line="14" w:lineRule="auto"/>
      <w:ind w:left="0"/>
      <w:rPr>
        <w:sz w:val="20"/>
      </w:rPr>
    </w:pPr>
    <w:r w:rsidRPr="00FD5E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FD5E1A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FD5E1A">
                  <w:fldChar w:fldCharType="separate"/>
                </w:r>
                <w:r w:rsidR="00E32E6A">
                  <w:rPr>
                    <w:noProof/>
                    <w:sz w:val="28"/>
                  </w:rPr>
                  <w:t>2</w:t>
                </w:r>
                <w:r w:rsidR="00FD5E1A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FD5E1A">
    <w:pPr>
      <w:pStyle w:val="a3"/>
      <w:spacing w:line="14" w:lineRule="auto"/>
      <w:ind w:left="0"/>
      <w:rPr>
        <w:sz w:val="20"/>
      </w:rPr>
    </w:pPr>
    <w:r w:rsidRPr="00FD5E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FD5E1A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FD5E1A">
                  <w:fldChar w:fldCharType="separate"/>
                </w:r>
                <w:r w:rsidR="00E32E6A">
                  <w:rPr>
                    <w:noProof/>
                    <w:sz w:val="28"/>
                  </w:rPr>
                  <w:t>1</w:t>
                </w:r>
                <w:r w:rsidR="00FD5E1A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50" w:rsidRDefault="00D50750" w:rsidP="00E83CCA">
      <w:r>
        <w:separator/>
      </w:r>
    </w:p>
  </w:footnote>
  <w:footnote w:type="continuationSeparator" w:id="1">
    <w:p w:rsidR="00D50750" w:rsidRDefault="00D50750" w:rsidP="00E8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01890B7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058F5F2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160211C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19E650E1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2ABD5A0C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6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7">
    <w:nsid w:val="3DAA63D1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8">
    <w:nsid w:val="4FB94476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584E77F0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30E2B98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1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2">
    <w:nsid w:val="7B096AA9"/>
    <w:multiLevelType w:val="hybridMultilevel"/>
    <w:tmpl w:val="D348EF0C"/>
    <w:lvl w:ilvl="0" w:tplc="32B0CF64">
      <w:start w:val="1"/>
      <w:numFmt w:val="decimal"/>
      <w:lvlText w:val="%1、"/>
      <w:lvlJc w:val="left"/>
      <w:pPr>
        <w:ind w:left="1244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20"/>
      </w:pPr>
    </w:lvl>
    <w:lvl w:ilvl="2" w:tplc="0409001B" w:tentative="1">
      <w:start w:val="1"/>
      <w:numFmt w:val="lowerRoman"/>
      <w:lvlText w:val="%3."/>
      <w:lvlJc w:val="righ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9" w:tentative="1">
      <w:start w:val="1"/>
      <w:numFmt w:val="lowerLetter"/>
      <w:lvlText w:val="%5)"/>
      <w:lvlJc w:val="left"/>
      <w:pPr>
        <w:ind w:left="2849" w:hanging="420"/>
      </w:pPr>
    </w:lvl>
    <w:lvl w:ilvl="5" w:tplc="0409001B" w:tentative="1">
      <w:start w:val="1"/>
      <w:numFmt w:val="lowerRoman"/>
      <w:lvlText w:val="%6."/>
      <w:lvlJc w:val="righ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9" w:tentative="1">
      <w:start w:val="1"/>
      <w:numFmt w:val="lowerLetter"/>
      <w:lvlText w:val="%8)"/>
      <w:lvlJc w:val="left"/>
      <w:pPr>
        <w:ind w:left="4109" w:hanging="420"/>
      </w:pPr>
    </w:lvl>
    <w:lvl w:ilvl="8" w:tplc="0409001B" w:tentative="1">
      <w:start w:val="1"/>
      <w:numFmt w:val="lowerRoman"/>
      <w:lvlText w:val="%9."/>
      <w:lvlJc w:val="right"/>
      <w:pPr>
        <w:ind w:left="4529" w:hanging="420"/>
      </w:pPr>
    </w:lvl>
  </w:abstractNum>
  <w:abstractNum w:abstractNumId="13">
    <w:nsid w:val="7F5F3045"/>
    <w:multiLevelType w:val="hybridMultilevel"/>
    <w:tmpl w:val="DD94F2DA"/>
    <w:lvl w:ilvl="0" w:tplc="91C81E0A">
      <w:start w:val="1"/>
      <w:numFmt w:val="japaneseCounting"/>
      <w:lvlText w:val="（%1）"/>
      <w:lvlJc w:val="left"/>
      <w:pPr>
        <w:ind w:left="162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CCA"/>
    <w:rsid w:val="000161BE"/>
    <w:rsid w:val="000347DD"/>
    <w:rsid w:val="00060CB1"/>
    <w:rsid w:val="00074B7E"/>
    <w:rsid w:val="00075680"/>
    <w:rsid w:val="000E4328"/>
    <w:rsid w:val="00106B71"/>
    <w:rsid w:val="00144722"/>
    <w:rsid w:val="001D62D1"/>
    <w:rsid w:val="001F40E8"/>
    <w:rsid w:val="00202E69"/>
    <w:rsid w:val="00225E28"/>
    <w:rsid w:val="00233D94"/>
    <w:rsid w:val="00270D1D"/>
    <w:rsid w:val="00291D29"/>
    <w:rsid w:val="002E7898"/>
    <w:rsid w:val="002F40EB"/>
    <w:rsid w:val="00306997"/>
    <w:rsid w:val="00321680"/>
    <w:rsid w:val="00325941"/>
    <w:rsid w:val="00347907"/>
    <w:rsid w:val="00347C4F"/>
    <w:rsid w:val="00352FA9"/>
    <w:rsid w:val="00384C62"/>
    <w:rsid w:val="00390DF4"/>
    <w:rsid w:val="003B42B2"/>
    <w:rsid w:val="003C5B2E"/>
    <w:rsid w:val="003E7F7B"/>
    <w:rsid w:val="00401FE8"/>
    <w:rsid w:val="00413DF5"/>
    <w:rsid w:val="00415F19"/>
    <w:rsid w:val="00416ABC"/>
    <w:rsid w:val="0048173C"/>
    <w:rsid w:val="00485994"/>
    <w:rsid w:val="004A1195"/>
    <w:rsid w:val="004C457A"/>
    <w:rsid w:val="004D5ACF"/>
    <w:rsid w:val="00506E35"/>
    <w:rsid w:val="00515A26"/>
    <w:rsid w:val="00516B63"/>
    <w:rsid w:val="005317D7"/>
    <w:rsid w:val="0057414E"/>
    <w:rsid w:val="00582B10"/>
    <w:rsid w:val="005842FD"/>
    <w:rsid w:val="005936B2"/>
    <w:rsid w:val="005E7B43"/>
    <w:rsid w:val="005F1E2D"/>
    <w:rsid w:val="005F7B73"/>
    <w:rsid w:val="006252A7"/>
    <w:rsid w:val="0065310B"/>
    <w:rsid w:val="006708DE"/>
    <w:rsid w:val="006A130A"/>
    <w:rsid w:val="006E14BD"/>
    <w:rsid w:val="007158A9"/>
    <w:rsid w:val="007324E6"/>
    <w:rsid w:val="00775716"/>
    <w:rsid w:val="00795990"/>
    <w:rsid w:val="007B1E17"/>
    <w:rsid w:val="007C4C45"/>
    <w:rsid w:val="007D6142"/>
    <w:rsid w:val="0081704A"/>
    <w:rsid w:val="008413A0"/>
    <w:rsid w:val="00846916"/>
    <w:rsid w:val="008952B1"/>
    <w:rsid w:val="00896EDA"/>
    <w:rsid w:val="008A51FD"/>
    <w:rsid w:val="008B1BFD"/>
    <w:rsid w:val="008B46D0"/>
    <w:rsid w:val="00904E7B"/>
    <w:rsid w:val="00910C6F"/>
    <w:rsid w:val="0096552D"/>
    <w:rsid w:val="009A5BA1"/>
    <w:rsid w:val="009F0466"/>
    <w:rsid w:val="00A26AB8"/>
    <w:rsid w:val="00A34CA1"/>
    <w:rsid w:val="00A548AA"/>
    <w:rsid w:val="00A64D31"/>
    <w:rsid w:val="00A67DA7"/>
    <w:rsid w:val="00AA6CC2"/>
    <w:rsid w:val="00AB68CF"/>
    <w:rsid w:val="00B16C92"/>
    <w:rsid w:val="00B3540D"/>
    <w:rsid w:val="00B53254"/>
    <w:rsid w:val="00C02F6E"/>
    <w:rsid w:val="00C05978"/>
    <w:rsid w:val="00C4170E"/>
    <w:rsid w:val="00CB0D38"/>
    <w:rsid w:val="00D06792"/>
    <w:rsid w:val="00D43BED"/>
    <w:rsid w:val="00D50750"/>
    <w:rsid w:val="00D51663"/>
    <w:rsid w:val="00DB356F"/>
    <w:rsid w:val="00DC1D79"/>
    <w:rsid w:val="00DD1A54"/>
    <w:rsid w:val="00DD3B2D"/>
    <w:rsid w:val="00DF6FE3"/>
    <w:rsid w:val="00E31BF9"/>
    <w:rsid w:val="00E32E6A"/>
    <w:rsid w:val="00E56D17"/>
    <w:rsid w:val="00E57ED1"/>
    <w:rsid w:val="00E83CCA"/>
    <w:rsid w:val="00EC4C71"/>
    <w:rsid w:val="00EC7C37"/>
    <w:rsid w:val="00EE47C0"/>
    <w:rsid w:val="00EF45D1"/>
    <w:rsid w:val="00F355FE"/>
    <w:rsid w:val="00F74429"/>
    <w:rsid w:val="00F80906"/>
    <w:rsid w:val="00FD5E1A"/>
    <w:rsid w:val="00FE0837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xbany</cp:lastModifiedBy>
  <cp:revision>37</cp:revision>
  <dcterms:created xsi:type="dcterms:W3CDTF">2018-04-28T08:27:00Z</dcterms:created>
  <dcterms:modified xsi:type="dcterms:W3CDTF">2018-07-04T07:49:00Z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