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</w:rPr>
        <w:t>202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bCs/>
          <w:sz w:val="36"/>
          <w:szCs w:val="36"/>
        </w:rPr>
        <w:t>年广东省太阳能行业优秀企业申请表</w:t>
      </w:r>
      <w:bookmarkEnd w:id="0"/>
    </w:p>
    <w:tbl>
      <w:tblPr>
        <w:tblStyle w:val="5"/>
        <w:tblW w:w="9696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75"/>
        <w:gridCol w:w="742"/>
        <w:gridCol w:w="805"/>
        <w:gridCol w:w="47"/>
        <w:gridCol w:w="1565"/>
        <w:gridCol w:w="175"/>
        <w:gridCol w:w="1121"/>
        <w:gridCol w:w="315"/>
        <w:gridCol w:w="806"/>
        <w:gridCol w:w="261"/>
        <w:gridCol w:w="544"/>
        <w:gridCol w:w="1613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368" w:type="dxa"/>
            <w:gridSpan w:val="1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8368" w:type="dxa"/>
            <w:gridSpan w:val="1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构代码</w:t>
            </w:r>
          </w:p>
        </w:tc>
        <w:tc>
          <w:tcPr>
            <w:tcW w:w="4830" w:type="dxa"/>
            <w:gridSpan w:val="7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830" w:type="dxa"/>
            <w:gridSpan w:val="7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□三资</w:t>
            </w:r>
          </w:p>
        </w:tc>
        <w:tc>
          <w:tcPr>
            <w:tcW w:w="1382" w:type="dxa"/>
            <w:gridSpan w:val="3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156" w:type="dxa"/>
            <w:gridSpan w:val="2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restart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56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8368" w:type="dxa"/>
            <w:gridSpan w:val="12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13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法人</w:t>
            </w:r>
            <w:r>
              <w:rPr>
                <w:rFonts w:hint="eastAsia" w:eastAsia="仿宋_GB2312"/>
                <w:sz w:val="24"/>
              </w:rPr>
              <w:t>（授权代表）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000009F1"/>
    <w:rsid w:val="000009F1"/>
    <w:rsid w:val="00004127"/>
    <w:rsid w:val="000B3DF2"/>
    <w:rsid w:val="00CD63E8"/>
    <w:rsid w:val="00F83393"/>
    <w:rsid w:val="0168653B"/>
    <w:rsid w:val="07F96705"/>
    <w:rsid w:val="16157596"/>
    <w:rsid w:val="1E930DEF"/>
    <w:rsid w:val="3B9C3F60"/>
    <w:rsid w:val="3D232406"/>
    <w:rsid w:val="46513665"/>
    <w:rsid w:val="4F97630C"/>
    <w:rsid w:val="59903693"/>
    <w:rsid w:val="5D04038A"/>
    <w:rsid w:val="765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246</Characters>
  <Lines>2</Lines>
  <Paragraphs>1</Paragraphs>
  <TotalTime>33</TotalTime>
  <ScaleCrop>false</ScaleCrop>
  <LinksUpToDate>false</LinksUpToDate>
  <CharactersWithSpaces>298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爷傲耐我何、</cp:lastModifiedBy>
  <dcterms:modified xsi:type="dcterms:W3CDTF">2023-10-20T07:06:43Z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0889E896588241A299168C5D5E364E90_13</vt:lpwstr>
  </property>
</Properties>
</file>