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630"/>
        </w:tabs>
        <w:spacing w:line="360" w:lineRule="auto"/>
        <w:ind w:firstLine="640"/>
        <w:jc w:val="right"/>
        <w:rPr>
          <w:rFonts w:ascii="宋体" w:hAnsi="宋体" w:eastAsia="宋体" w:cs="宋体"/>
          <w:szCs w:val="21"/>
        </w:rPr>
      </w:pPr>
    </w:p>
    <w:p>
      <w:pPr>
        <w:spacing w:line="360" w:lineRule="auto"/>
        <w:ind w:firstLine="640"/>
        <w:jc w:val="right"/>
        <w:rPr>
          <w:rFonts w:ascii="宋体" w:hAnsi="宋体" w:eastAsia="宋体" w:cs="宋体"/>
          <w:szCs w:val="21"/>
        </w:rPr>
      </w:pPr>
    </w:p>
    <w:p>
      <w:pPr>
        <w:spacing w:line="360" w:lineRule="auto"/>
        <w:ind w:firstLine="640"/>
        <w:jc w:val="right"/>
        <w:rPr>
          <w:rFonts w:ascii="宋体" w:hAnsi="宋体" w:eastAsia="宋体" w:cs="宋体"/>
          <w:szCs w:val="21"/>
        </w:rPr>
      </w:pPr>
    </w:p>
    <w:p>
      <w:pPr>
        <w:spacing w:line="360" w:lineRule="auto"/>
        <w:ind w:firstLine="640"/>
        <w:jc w:val="right"/>
        <w:rPr>
          <w:rFonts w:ascii="宋体" w:hAnsi="宋体" w:eastAsia="宋体" w:cs="宋体"/>
          <w:szCs w:val="21"/>
        </w:rPr>
      </w:pPr>
    </w:p>
    <w:p>
      <w:pPr>
        <w:spacing w:line="720" w:lineRule="auto"/>
        <w:ind w:firstLine="0" w:firstLineChars="0"/>
        <w:jc w:val="center"/>
        <w:rPr>
          <w:rFonts w:ascii="方正小标宋简体" w:eastAsia="方正小标宋简体"/>
          <w:sz w:val="44"/>
          <w:szCs w:val="44"/>
        </w:rPr>
      </w:pPr>
      <w:bookmarkStart w:id="0" w:name="_Toc92549227"/>
      <w:bookmarkStart w:id="1" w:name="_Toc16793"/>
      <w:bookmarkStart w:id="2" w:name="_Toc92549450"/>
      <w:bookmarkStart w:id="3" w:name="_Toc15232"/>
      <w:bookmarkStart w:id="4" w:name="_Toc92625383"/>
      <w:bookmarkStart w:id="5" w:name="_Toc92631754"/>
      <w:bookmarkStart w:id="6" w:name="_Toc92636069"/>
      <w:bookmarkStart w:id="7" w:name="_Toc16646"/>
      <w:bookmarkStart w:id="8" w:name="_Toc17956"/>
      <w:bookmarkStart w:id="9" w:name="_Toc2916"/>
      <w:bookmarkStart w:id="10" w:name="_Toc12957"/>
      <w:bookmarkStart w:id="11" w:name="_Toc17641"/>
      <w:bookmarkStart w:id="12" w:name="_Toc256660045"/>
      <w:bookmarkStart w:id="13" w:name="_Toc7709"/>
      <w:bookmarkStart w:id="14" w:name="_Toc9208"/>
      <w:bookmarkStart w:id="15" w:name="_Toc7025"/>
      <w:bookmarkStart w:id="16" w:name="_Toc22001"/>
      <w:bookmarkStart w:id="17" w:name="_Toc29975"/>
      <w:bookmarkStart w:id="18" w:name="_Toc27147"/>
      <w:r>
        <w:rPr>
          <w:rFonts w:hint="eastAsia" w:ascii="方正小标宋简体" w:eastAsia="方正小标宋简体"/>
          <w:sz w:val="44"/>
          <w:szCs w:val="44"/>
        </w:rPr>
        <w:t>广东省户用光伏</w:t>
      </w:r>
      <w:bookmarkEnd w:id="0"/>
      <w:bookmarkEnd w:id="1"/>
      <w:bookmarkEnd w:id="2"/>
      <w:bookmarkEnd w:id="3"/>
      <w:bookmarkEnd w:id="4"/>
      <w:bookmarkEnd w:id="5"/>
      <w:bookmarkEnd w:id="6"/>
      <w:bookmarkEnd w:id="7"/>
      <w:r>
        <w:rPr>
          <w:rFonts w:hint="eastAsia" w:ascii="方正小标宋简体" w:eastAsia="方正小标宋简体"/>
          <w:sz w:val="44"/>
          <w:szCs w:val="44"/>
        </w:rPr>
        <w:t>建设运行</w:t>
      </w:r>
      <w:bookmarkStart w:id="19" w:name="_Toc92625384"/>
      <w:bookmarkStart w:id="20" w:name="_Toc16032"/>
      <w:bookmarkStart w:id="21" w:name="_Toc92636070"/>
      <w:bookmarkStart w:id="22" w:name="_Toc92631755"/>
      <w:bookmarkStart w:id="23" w:name="_Toc92549451"/>
      <w:bookmarkStart w:id="24" w:name="_Toc92549228"/>
      <w:r>
        <w:rPr>
          <w:rFonts w:hint="eastAsia" w:ascii="方正小标宋简体" w:eastAsia="方正小标宋简体"/>
          <w:sz w:val="44"/>
          <w:szCs w:val="44"/>
        </w:rPr>
        <w:t>百问百答</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pPr>
        <w:spacing w:line="720" w:lineRule="auto"/>
        <w:ind w:firstLine="0" w:firstLineChars="0"/>
        <w:jc w:val="center"/>
        <w:rPr>
          <w:rFonts w:ascii="方正小标宋简体" w:eastAsia="方正小标宋简体"/>
          <w:sz w:val="44"/>
          <w:szCs w:val="44"/>
        </w:rPr>
      </w:pPr>
      <w:r>
        <w:rPr>
          <w:rFonts w:hint="eastAsia" w:ascii="方正小标宋简体" w:eastAsia="方正小标宋简体"/>
          <w:sz w:val="44"/>
          <w:szCs w:val="44"/>
        </w:rPr>
        <w:t>（2024年版）</w:t>
      </w:r>
    </w:p>
    <w:p>
      <w:pPr>
        <w:spacing w:line="720" w:lineRule="auto"/>
        <w:ind w:firstLine="0" w:firstLineChars="0"/>
        <w:jc w:val="center"/>
        <w:rPr>
          <w:rFonts w:ascii="方正小标宋简体" w:eastAsia="方正小标宋简体"/>
          <w:sz w:val="44"/>
          <w:szCs w:val="44"/>
        </w:rPr>
      </w:pPr>
    </w:p>
    <w:p>
      <w:pPr>
        <w:spacing w:line="720" w:lineRule="auto"/>
        <w:ind w:firstLine="0" w:firstLineChars="0"/>
        <w:jc w:val="center"/>
        <w:rPr>
          <w:rFonts w:ascii="方正小标宋简体" w:eastAsia="方正小标宋简体"/>
          <w:sz w:val="44"/>
          <w:szCs w:val="44"/>
        </w:rPr>
      </w:pPr>
      <w:bookmarkStart w:id="25" w:name="_Toc23060"/>
      <w:r>
        <w:rPr>
          <w:rFonts w:hint="eastAsia" w:ascii="方正小标宋简体" w:eastAsia="方正小标宋简体"/>
          <w:sz w:val="44"/>
          <w:szCs w:val="44"/>
        </w:rPr>
        <w:t>（</w:t>
      </w:r>
      <w:r>
        <w:rPr>
          <w:rFonts w:hint="eastAsia" w:ascii="方正小标宋简体" w:eastAsia="方正小标宋简体"/>
          <w:sz w:val="44"/>
          <w:szCs w:val="44"/>
          <w:lang w:val="en-US" w:eastAsia="zh-CN"/>
        </w:rPr>
        <w:t>征求意见</w:t>
      </w:r>
      <w:r>
        <w:rPr>
          <w:rFonts w:hint="eastAsia" w:ascii="方正小标宋简体" w:eastAsia="方正小标宋简体"/>
          <w:sz w:val="44"/>
          <w:szCs w:val="44"/>
        </w:rPr>
        <w:t>稿）</w:t>
      </w:r>
      <w:bookmarkEnd w:id="25"/>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宋体" w:hAnsi="宋体" w:eastAsia="宋体" w:cs="宋体"/>
          <w:b/>
          <w:bCs/>
          <w:szCs w:val="21"/>
        </w:rPr>
      </w:pPr>
    </w:p>
    <w:p>
      <w:pPr>
        <w:spacing w:line="360" w:lineRule="auto"/>
        <w:ind w:firstLine="0" w:firstLineChars="0"/>
        <w:jc w:val="center"/>
        <w:rPr>
          <w:rFonts w:ascii="楷体_GB2312" w:hAnsi="宋体" w:eastAsia="楷体_GB2312" w:cs="宋体"/>
          <w:szCs w:val="32"/>
        </w:rPr>
      </w:pPr>
      <w:r>
        <w:rPr>
          <w:rFonts w:hint="eastAsia" w:ascii="楷体_GB2312" w:hAnsi="宋体" w:eastAsia="楷体_GB2312" w:cs="宋体"/>
          <w:szCs w:val="32"/>
        </w:rPr>
        <w:t>广东省太阳能协会</w:t>
      </w:r>
    </w:p>
    <w:p>
      <w:pPr>
        <w:spacing w:line="360" w:lineRule="auto"/>
        <w:ind w:firstLine="0" w:firstLineChars="0"/>
        <w:jc w:val="center"/>
        <w:rPr>
          <w:rFonts w:ascii="楷体_GB2312" w:hAnsi="宋体" w:eastAsia="楷体_GB2312" w:cs="宋体"/>
          <w:szCs w:val="32"/>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楷体_GB2312" w:hAnsi="宋体" w:eastAsia="楷体_GB2312" w:cs="宋体"/>
          <w:szCs w:val="32"/>
        </w:rPr>
        <w:t>2024年5月</w:t>
      </w:r>
    </w:p>
    <w:p>
      <w:pPr>
        <w:pStyle w:val="2"/>
        <w:jc w:val="center"/>
        <w:rPr>
          <w:rFonts w:hint="default"/>
        </w:rPr>
      </w:pPr>
      <w:bookmarkStart w:id="26" w:name="_Toc14357"/>
      <w:bookmarkStart w:id="27" w:name="_Toc10656"/>
      <w:bookmarkStart w:id="28" w:name="_Toc165188319"/>
      <w:bookmarkStart w:id="29" w:name="_Toc19355"/>
      <w:bookmarkStart w:id="30" w:name="_Toc75173059"/>
      <w:bookmarkStart w:id="31" w:name="_Toc65848564"/>
      <w:r>
        <w:t>编制说明</w:t>
      </w:r>
      <w:bookmarkEnd w:id="26"/>
      <w:bookmarkEnd w:id="27"/>
      <w:bookmarkEnd w:id="28"/>
      <w:bookmarkEnd w:id="29"/>
    </w:p>
    <w:p>
      <w:pPr>
        <w:ind w:firstLine="640"/>
      </w:pPr>
      <w:r>
        <w:rPr>
          <w:rFonts w:hint="eastAsia"/>
        </w:rPr>
        <w:t>随着“双碳”目标的提出，光伏发电日益成为各领域实现低碳发展的必然选择。户用光伏作为光伏发电的特殊形式，作为百姓践行节能减排，降低用电成本，提升生活质量的方式，近年来发展迅速，且受到各方关注。广东省户用光伏从2015年起步，经过八年多的发展已有超过10万套的安装量，近三年的复合增长率达到82%。同时，近年来户用光伏从业企业增多，涌现多样的业务模式，随着产生许多新问题。</w:t>
      </w:r>
    </w:p>
    <w:p>
      <w:pPr>
        <w:ind w:firstLine="640"/>
      </w:pPr>
      <w:r>
        <w:rPr>
          <w:rFonts w:hint="eastAsia"/>
        </w:rPr>
        <w:t>为更好推动我省户用光伏行业健康有序发展，向广大用户普及户用光伏行业知识，切实保障用户合法权益，协会秘书处在广东省工业和信息化厅、广东省能源局、广东省住房和城乡建设厅指导下，会同有关单位编制了《广东省户用光伏建设运行百问百答》。</w:t>
      </w:r>
    </w:p>
    <w:p>
      <w:pPr>
        <w:ind w:firstLine="640"/>
        <w:rPr>
          <w:kern w:val="0"/>
        </w:rPr>
      </w:pPr>
      <w:r>
        <w:rPr>
          <w:rFonts w:hint="eastAsia"/>
        </w:rPr>
        <w:t>本文件在国家能源局2022年发布的《户用光伏建设运行百问百答（2022年版）》基础上，结合我省实际，解答用户关切问题，内容包括原理及意义、政策、商务、并网申请和流程篇、项目管理篇、设计安装篇、运行维护篇、质量控制篇共115个知识点，对户用光伏建设运行进行详细讲解，</w:t>
      </w:r>
      <w:r>
        <w:rPr>
          <w:rFonts w:hint="eastAsia"/>
          <w:kern w:val="0"/>
        </w:rPr>
        <w:t>供用户参考使用。</w:t>
      </w:r>
    </w:p>
    <w:p>
      <w:pPr>
        <w:ind w:firstLine="640"/>
        <w:rPr>
          <w:kern w:val="0"/>
        </w:rPr>
      </w:pPr>
      <w:r>
        <w:rPr>
          <w:rFonts w:hint="eastAsia"/>
          <w:kern w:val="0"/>
        </w:rPr>
        <w:t>本文件编写组如下：</w:t>
      </w:r>
    </w:p>
    <w:p>
      <w:pPr>
        <w:ind w:firstLine="643"/>
      </w:pPr>
      <w:r>
        <w:rPr>
          <w:rFonts w:hint="eastAsia"/>
          <w:b/>
          <w:bCs/>
        </w:rPr>
        <w:t>指导单位</w:t>
      </w:r>
      <w:r>
        <w:rPr>
          <w:rFonts w:hint="eastAsia"/>
        </w:rPr>
        <w:t>：广东省工业和信息化厅、广东省能源局、广东省住房和城乡建设厅</w:t>
      </w:r>
    </w:p>
    <w:p>
      <w:pPr>
        <w:ind w:firstLine="643"/>
      </w:pPr>
      <w:r>
        <w:rPr>
          <w:rFonts w:hint="eastAsia"/>
          <w:b/>
          <w:bCs/>
        </w:rPr>
        <w:t>编制单位</w:t>
      </w:r>
      <w:r>
        <w:rPr>
          <w:rFonts w:hint="eastAsia"/>
        </w:rPr>
        <w:t>：广东省太阳能协会、广东博通新能源科技有限公司、广东晴天太阳能科技有限公司、广东永光新能源科技有限公司、深圳创维光伏科技有限公司、正泰安能数字能源（浙江）股份有限公司</w:t>
      </w:r>
    </w:p>
    <w:p>
      <w:pPr>
        <w:ind w:firstLine="643"/>
      </w:pPr>
      <w:r>
        <w:rPr>
          <w:rFonts w:hint="eastAsia"/>
          <w:b/>
          <w:bCs/>
        </w:rPr>
        <w:t>编写人员</w:t>
      </w:r>
      <w:r>
        <w:rPr>
          <w:rFonts w:hint="eastAsia"/>
        </w:rPr>
        <w:t>：朱薇桦、沈贞文、沈红星、苏育慧、丁益、孙韵琳、刘海健</w:t>
      </w:r>
    </w:p>
    <w:p>
      <w:pPr>
        <w:pStyle w:val="51"/>
      </w:pPr>
    </w:p>
    <w:p>
      <w:pPr>
        <w:pStyle w:val="51"/>
        <w:sectPr>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bookmarkEnd w:id="30"/>
    <w:bookmarkEnd w:id="31"/>
    <w:p>
      <w:pPr>
        <w:spacing w:line="360" w:lineRule="auto"/>
        <w:ind w:firstLine="643"/>
        <w:jc w:val="center"/>
        <w:rPr>
          <w:rFonts w:ascii="宋体" w:hAnsi="宋体" w:eastAsia="宋体" w:cs="宋体"/>
          <w:b/>
          <w:bCs/>
          <w:szCs w:val="32"/>
        </w:rPr>
      </w:pPr>
    </w:p>
    <w:p>
      <w:pPr>
        <w:ind w:firstLine="720"/>
        <w:jc w:val="center"/>
        <w:rPr>
          <w:sz w:val="36"/>
          <w:szCs w:val="36"/>
        </w:rPr>
      </w:pPr>
      <w:r>
        <w:rPr>
          <w:rFonts w:ascii="宋体" w:hAnsi="宋体" w:eastAsia="宋体"/>
          <w:sz w:val="36"/>
          <w:szCs w:val="36"/>
        </w:rPr>
        <w:t>目</w:t>
      </w:r>
      <w:r>
        <w:rPr>
          <w:rFonts w:hint="eastAsia" w:ascii="宋体" w:hAnsi="宋体" w:eastAsia="宋体"/>
          <w:sz w:val="36"/>
          <w:szCs w:val="36"/>
        </w:rPr>
        <w:t xml:space="preserve">  </w:t>
      </w:r>
      <w:r>
        <w:rPr>
          <w:rFonts w:ascii="宋体" w:hAnsi="宋体" w:eastAsia="宋体"/>
          <w:sz w:val="36"/>
          <w:szCs w:val="36"/>
        </w:rPr>
        <w:t>录</w:t>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TOC \o "1-2" \h \u </w:instrText>
      </w:r>
      <w:r>
        <w:rPr>
          <w:rFonts w:hint="eastAsia" w:ascii="宋体" w:hAnsi="宋体" w:eastAsia="宋体" w:cs="宋体"/>
          <w:szCs w:val="21"/>
        </w:rPr>
        <w:fldChar w:fldCharType="separate"/>
      </w:r>
      <w:r>
        <w:rPr>
          <w:rFonts w:hint="eastAsia" w:ascii="宋体" w:hAnsi="宋体" w:eastAsia="宋体" w:cs="宋体"/>
          <w:szCs w:val="21"/>
        </w:rPr>
        <w:fldChar w:fldCharType="begin"/>
      </w:r>
      <w:r>
        <w:rPr>
          <w:rFonts w:hint="eastAsia" w:ascii="宋体" w:hAnsi="宋体" w:eastAsia="宋体" w:cs="宋体"/>
          <w:szCs w:val="21"/>
        </w:rPr>
        <w:instrText xml:space="preserve"> HYPERLINK \l _Toc19355 </w:instrText>
      </w:r>
      <w:r>
        <w:rPr>
          <w:rFonts w:hint="eastAsia" w:ascii="宋体" w:hAnsi="宋体" w:eastAsia="宋体" w:cs="宋体"/>
          <w:szCs w:val="21"/>
        </w:rPr>
        <w:fldChar w:fldCharType="separate"/>
      </w:r>
      <w:r>
        <w:t>编制说明</w:t>
      </w:r>
      <w:r>
        <w:tab/>
      </w:r>
      <w:r>
        <w:fldChar w:fldCharType="begin"/>
      </w:r>
      <w:r>
        <w:instrText xml:space="preserve"> PAGEREF _Toc19355 \h </w:instrText>
      </w:r>
      <w:r>
        <w:fldChar w:fldCharType="separate"/>
      </w:r>
      <w:r>
        <w:t>I</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_Toc7461 </w:instrText>
      </w:r>
      <w:r>
        <w:rPr>
          <w:rFonts w:hint="eastAsia" w:ascii="宋体" w:hAnsi="宋体" w:eastAsia="宋体" w:cs="宋体"/>
          <w:szCs w:val="21"/>
        </w:rPr>
        <w:fldChar w:fldCharType="separate"/>
      </w:r>
      <w:r>
        <w:t>第一篇 原理及意义篇</w:t>
      </w:r>
      <w:r>
        <w:tab/>
      </w:r>
      <w:r>
        <w:fldChar w:fldCharType="begin"/>
      </w:r>
      <w:r>
        <w:instrText xml:space="preserve"> PAGEREF _Toc7461 \h </w:instrText>
      </w:r>
      <w:r>
        <w:fldChar w:fldCharType="separate"/>
      </w:r>
      <w:r>
        <w:t>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_Toc16040 </w:instrText>
      </w:r>
      <w:r>
        <w:rPr>
          <w:rFonts w:hint="eastAsia" w:ascii="宋体" w:hAnsi="宋体" w:eastAsia="宋体" w:cs="宋体"/>
          <w:szCs w:val="21"/>
        </w:rPr>
        <w:fldChar w:fldCharType="separate"/>
      </w:r>
      <w:r>
        <w:rPr>
          <w:rFonts w:hint="eastAsia"/>
        </w:rPr>
        <w:t>1. 什么是光伏发电？</w:t>
      </w:r>
      <w:r>
        <w:tab/>
      </w:r>
      <w:r>
        <w:fldChar w:fldCharType="begin"/>
      </w:r>
      <w:r>
        <w:instrText xml:space="preserve"> PAGEREF _Toc16040 \h </w:instrText>
      </w:r>
      <w:r>
        <w:fldChar w:fldCharType="separate"/>
      </w:r>
      <w:r>
        <w:t>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_Toc26156 </w:instrText>
      </w:r>
      <w:r>
        <w:rPr>
          <w:rFonts w:hint="eastAsia" w:ascii="宋体" w:hAnsi="宋体" w:eastAsia="宋体" w:cs="宋体"/>
          <w:szCs w:val="21"/>
        </w:rPr>
        <w:fldChar w:fldCharType="separate"/>
      </w:r>
      <w:r>
        <w:rPr>
          <w:rFonts w:hint="eastAsia"/>
        </w:rPr>
        <w:t>2. 您知道光伏发电的历史起源吗？</w:t>
      </w:r>
      <w:r>
        <w:tab/>
      </w:r>
      <w:r>
        <w:fldChar w:fldCharType="begin"/>
      </w:r>
      <w:r>
        <w:instrText xml:space="preserve"> PAGEREF _Toc26156 \h </w:instrText>
      </w:r>
      <w:r>
        <w:fldChar w:fldCharType="separate"/>
      </w:r>
      <w:r>
        <w:t>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_Toc8230 </w:instrText>
      </w:r>
      <w:r>
        <w:rPr>
          <w:rFonts w:hint="eastAsia" w:ascii="宋体" w:hAnsi="宋体" w:eastAsia="宋体" w:cs="宋体"/>
          <w:szCs w:val="21"/>
        </w:rPr>
        <w:fldChar w:fldCharType="separate"/>
      </w:r>
      <w:r>
        <w:rPr>
          <w:rFonts w:hint="eastAsia"/>
        </w:rPr>
        <w:t>3. 光伏电池是怎么发电的？</w:t>
      </w:r>
      <w:r>
        <w:tab/>
      </w:r>
      <w:r>
        <w:fldChar w:fldCharType="begin"/>
      </w:r>
      <w:r>
        <w:instrText xml:space="preserve"> PAGEREF _Toc8230 \h </w:instrText>
      </w:r>
      <w:r>
        <w:fldChar w:fldCharType="separate"/>
      </w:r>
      <w:r>
        <w:t>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_Toc1141 </w:instrText>
      </w:r>
      <w:r>
        <w:rPr>
          <w:rFonts w:hint="eastAsia" w:ascii="宋体" w:hAnsi="宋体" w:eastAsia="宋体" w:cs="宋体"/>
          <w:szCs w:val="21"/>
        </w:rPr>
        <w:fldChar w:fldCharType="separate"/>
      </w:r>
      <w:r>
        <w:rPr>
          <w:rFonts w:hint="eastAsia"/>
        </w:rPr>
        <w:t>4. 户用分布式光伏发电系统由哪些部件构成？</w:t>
      </w:r>
      <w:r>
        <w:tab/>
      </w:r>
      <w:r>
        <w:fldChar w:fldCharType="begin"/>
      </w:r>
      <w:r>
        <w:instrText xml:space="preserve"> PAGEREF _Toc1141 \h </w:instrText>
      </w:r>
      <w:r>
        <w:fldChar w:fldCharType="separate"/>
      </w:r>
      <w:r>
        <w:t>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_Toc29898 </w:instrText>
      </w:r>
      <w:r>
        <w:rPr>
          <w:rFonts w:hint="eastAsia" w:ascii="宋体" w:hAnsi="宋体" w:eastAsia="宋体" w:cs="宋体"/>
          <w:szCs w:val="21"/>
        </w:rPr>
        <w:fldChar w:fldCharType="separate"/>
      </w:r>
      <w:r>
        <w:rPr>
          <w:rFonts w:hint="eastAsia"/>
        </w:rPr>
        <w:t>5. 什么是配电网？配电网与分布式光伏系统有什么关系？</w:t>
      </w:r>
      <w:r>
        <w:tab/>
      </w:r>
      <w:r>
        <w:fldChar w:fldCharType="begin"/>
      </w:r>
      <w:r>
        <w:instrText xml:space="preserve"> PAGEREF _Toc29898 \h </w:instrText>
      </w:r>
      <w:r>
        <w:fldChar w:fldCharType="separate"/>
      </w:r>
      <w:r>
        <w:t>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_Toc11645 </w:instrText>
      </w:r>
      <w:r>
        <w:rPr>
          <w:rFonts w:hint="eastAsia" w:ascii="宋体" w:hAnsi="宋体" w:eastAsia="宋体" w:cs="宋体"/>
          <w:szCs w:val="21"/>
        </w:rPr>
        <w:fldChar w:fldCharType="separate"/>
      </w:r>
      <w:r>
        <w:rPr>
          <w:rFonts w:hint="eastAsia"/>
        </w:rPr>
        <w:t>6. 为什么说光伏电力是绿色低碳能源？</w:t>
      </w:r>
      <w:r>
        <w:tab/>
      </w:r>
      <w:r>
        <w:fldChar w:fldCharType="begin"/>
      </w:r>
      <w:r>
        <w:instrText xml:space="preserve"> PAGEREF _Toc11645 \h </w:instrText>
      </w:r>
      <w:r>
        <w:fldChar w:fldCharType="separate"/>
      </w:r>
      <w:r>
        <w:t>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_Toc17215 </w:instrText>
      </w:r>
      <w:r>
        <w:rPr>
          <w:rFonts w:hint="eastAsia" w:ascii="宋体" w:hAnsi="宋体" w:eastAsia="宋体" w:cs="宋体"/>
          <w:szCs w:val="21"/>
        </w:rPr>
        <w:fldChar w:fldCharType="separate"/>
      </w:r>
      <w:r>
        <w:rPr>
          <w:rFonts w:hint="eastAsia"/>
        </w:rPr>
        <w:t>7. 如何看待有报道说“生产光伏组件时消耗大量能源”的消息？</w:t>
      </w:r>
      <w:r>
        <w:tab/>
      </w:r>
      <w:r>
        <w:fldChar w:fldCharType="begin"/>
      </w:r>
      <w:r>
        <w:instrText xml:space="preserve"> PAGEREF _Toc17215 \h </w:instrText>
      </w:r>
      <w:r>
        <w:fldChar w:fldCharType="separate"/>
      </w:r>
      <w:r>
        <w:t>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_Toc27551 </w:instrText>
      </w:r>
      <w:r>
        <w:rPr>
          <w:rFonts w:hint="eastAsia" w:ascii="宋体" w:hAnsi="宋体" w:eastAsia="宋体" w:cs="宋体"/>
          <w:szCs w:val="21"/>
        </w:rPr>
        <w:fldChar w:fldCharType="separate"/>
      </w:r>
      <w:r>
        <w:rPr>
          <w:rFonts w:hint="eastAsia"/>
        </w:rPr>
        <w:t>8. 如何看待报道说“生产光伏电池组件会产生大量污染物”的消息？</w:t>
      </w:r>
      <w:r>
        <w:tab/>
      </w:r>
      <w:r>
        <w:fldChar w:fldCharType="begin"/>
      </w:r>
      <w:r>
        <w:instrText xml:space="preserve"> PAGEREF _Toc27551 \h </w:instrText>
      </w:r>
      <w:r>
        <w:fldChar w:fldCharType="separate"/>
      </w:r>
      <w:r>
        <w:t>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_Toc31228 </w:instrText>
      </w:r>
      <w:r>
        <w:rPr>
          <w:rFonts w:hint="eastAsia" w:ascii="宋体" w:hAnsi="宋体" w:eastAsia="宋体" w:cs="宋体"/>
          <w:szCs w:val="21"/>
        </w:rPr>
        <w:fldChar w:fldCharType="separate"/>
      </w:r>
      <w:r>
        <w:rPr>
          <w:rFonts w:hint="eastAsia"/>
        </w:rPr>
        <w:t>9. 寿命期后的光伏组件能实现回收循环利用吗？</w:t>
      </w:r>
      <w:r>
        <w:tab/>
      </w:r>
      <w:r>
        <w:fldChar w:fldCharType="begin"/>
      </w:r>
      <w:r>
        <w:instrText xml:space="preserve"> PAGEREF _Toc31228 \h </w:instrText>
      </w:r>
      <w:r>
        <w:fldChar w:fldCharType="separate"/>
      </w:r>
      <w:r>
        <w:t>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_Toc11038 </w:instrText>
      </w:r>
      <w:r>
        <w:rPr>
          <w:rFonts w:hint="eastAsia" w:ascii="宋体" w:hAnsi="宋体" w:eastAsia="宋体" w:cs="宋体"/>
          <w:szCs w:val="21"/>
        </w:rPr>
        <w:fldChar w:fldCharType="separate"/>
      </w:r>
      <w:r>
        <w:rPr>
          <w:rFonts w:hint="eastAsia"/>
        </w:rPr>
        <w:t>10. 我们有多少太阳光可以利用？它能成为未来主导能源吗？</w:t>
      </w:r>
      <w:r>
        <w:tab/>
      </w:r>
      <w:r>
        <w:fldChar w:fldCharType="begin"/>
      </w:r>
      <w:r>
        <w:instrText xml:space="preserve"> PAGEREF _Toc11038 \h </w:instrText>
      </w:r>
      <w:r>
        <w:fldChar w:fldCharType="separate"/>
      </w:r>
      <w:r>
        <w:t>8</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_Toc27387 </w:instrText>
      </w:r>
      <w:r>
        <w:rPr>
          <w:rFonts w:hint="eastAsia" w:ascii="宋体" w:hAnsi="宋体" w:eastAsia="宋体" w:cs="宋体"/>
          <w:szCs w:val="21"/>
        </w:rPr>
        <w:fldChar w:fldCharType="separate"/>
      </w:r>
      <w:r>
        <w:t>第二篇 资源与应用篇</w:t>
      </w:r>
      <w:r>
        <w:tab/>
      </w:r>
      <w:r>
        <w:fldChar w:fldCharType="begin"/>
      </w:r>
      <w:r>
        <w:instrText xml:space="preserve"> PAGEREF _Toc27387 \h </w:instrText>
      </w:r>
      <w:r>
        <w:fldChar w:fldCharType="separate"/>
      </w:r>
      <w:r>
        <w:t>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_Toc14792 </w:instrText>
      </w:r>
      <w:r>
        <w:rPr>
          <w:rFonts w:hint="eastAsia" w:ascii="宋体" w:hAnsi="宋体" w:eastAsia="宋体" w:cs="宋体"/>
          <w:szCs w:val="21"/>
        </w:rPr>
        <w:fldChar w:fldCharType="separate"/>
      </w:r>
      <w:r>
        <w:rPr>
          <w:rFonts w:hint="eastAsia"/>
        </w:rPr>
        <w:t>11. 我省太阳能资源怎么样？</w:t>
      </w:r>
      <w:r>
        <w:tab/>
      </w:r>
      <w:r>
        <w:fldChar w:fldCharType="begin"/>
      </w:r>
      <w:r>
        <w:instrText xml:space="preserve"> PAGEREF _Toc14792 \h </w:instrText>
      </w:r>
      <w:r>
        <w:fldChar w:fldCharType="separate"/>
      </w:r>
      <w:r>
        <w:t>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_Toc18855 </w:instrText>
      </w:r>
      <w:r>
        <w:rPr>
          <w:rFonts w:hint="eastAsia" w:ascii="宋体" w:hAnsi="宋体" w:eastAsia="宋体" w:cs="宋体"/>
          <w:szCs w:val="21"/>
        </w:rPr>
        <w:fldChar w:fldCharType="separate"/>
      </w:r>
      <w:r>
        <w:rPr>
          <w:rFonts w:hint="eastAsia"/>
        </w:rPr>
        <w:t>12. 安装光伏能发多少电？</w:t>
      </w:r>
      <w:r>
        <w:tab/>
      </w:r>
      <w:r>
        <w:fldChar w:fldCharType="begin"/>
      </w:r>
      <w:r>
        <w:instrText xml:space="preserve"> PAGEREF _Toc18855 \h </w:instrText>
      </w:r>
      <w:r>
        <w:fldChar w:fldCharType="separate"/>
      </w:r>
      <w:r>
        <w:t>11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_Toc28390 </w:instrText>
      </w:r>
      <w:r>
        <w:rPr>
          <w:rFonts w:hint="eastAsia" w:ascii="宋体" w:hAnsi="宋体" w:eastAsia="宋体" w:cs="宋体"/>
          <w:szCs w:val="21"/>
        </w:rPr>
        <w:fldChar w:fldCharType="separate"/>
      </w:r>
      <w:r>
        <w:rPr>
          <w:rFonts w:hint="eastAsia"/>
        </w:rPr>
        <w:t>13. 户用分布式光伏系统有哪些应用形式？</w:t>
      </w:r>
      <w:r>
        <w:tab/>
      </w:r>
      <w:r>
        <w:fldChar w:fldCharType="begin"/>
      </w:r>
      <w:r>
        <w:instrText xml:space="preserve"> PAGEREF _Toc28390 \h </w:instrText>
      </w:r>
      <w:r>
        <w:fldChar w:fldCharType="separate"/>
      </w:r>
      <w:r>
        <w:t>12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_Toc25478 </w:instrText>
      </w:r>
      <w:r>
        <w:rPr>
          <w:rFonts w:hint="eastAsia" w:ascii="宋体" w:hAnsi="宋体" w:eastAsia="宋体" w:cs="宋体"/>
          <w:szCs w:val="21"/>
        </w:rPr>
        <w:fldChar w:fldCharType="separate"/>
      </w:r>
      <w:r>
        <w:rPr>
          <w:rFonts w:hint="eastAsia"/>
        </w:rPr>
        <w:t>14. 什么样的房屋适合安装户用分布式光伏系统？</w:t>
      </w:r>
      <w:r>
        <w:tab/>
      </w:r>
      <w:r>
        <w:fldChar w:fldCharType="begin"/>
      </w:r>
      <w:r>
        <w:instrText xml:space="preserve"> PAGEREF _Toc25478 \h </w:instrText>
      </w:r>
      <w:r>
        <w:fldChar w:fldCharType="separate"/>
      </w:r>
      <w:r>
        <w:t>13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_Toc28608 </w:instrText>
      </w:r>
      <w:r>
        <w:rPr>
          <w:rFonts w:hint="eastAsia" w:ascii="宋体" w:hAnsi="宋体" w:eastAsia="宋体" w:cs="宋体"/>
          <w:szCs w:val="21"/>
        </w:rPr>
        <w:fldChar w:fldCharType="separate"/>
      </w:r>
      <w:r>
        <w:rPr>
          <w:rFonts w:hint="eastAsia"/>
        </w:rPr>
        <w:t>15. 哪些情况不适合安装光伏？</w:t>
      </w:r>
      <w:r>
        <w:tab/>
      </w:r>
      <w:r>
        <w:fldChar w:fldCharType="begin"/>
      </w:r>
      <w:r>
        <w:instrText xml:space="preserve"> PAGEREF _Toc28608 \h </w:instrText>
      </w:r>
      <w:r>
        <w:fldChar w:fldCharType="separate"/>
      </w:r>
      <w:r>
        <w:t>13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_Toc1839 </w:instrText>
      </w:r>
      <w:r>
        <w:rPr>
          <w:rFonts w:hint="eastAsia" w:ascii="宋体" w:hAnsi="宋体" w:eastAsia="宋体" w:cs="宋体"/>
          <w:szCs w:val="21"/>
        </w:rPr>
        <w:fldChar w:fldCharType="separate"/>
      </w:r>
      <w:r>
        <w:rPr>
          <w:rFonts w:hint="eastAsia"/>
        </w:rPr>
        <w:t>16. 什么叫与建筑结合的分布式光伏系统？</w:t>
      </w:r>
      <w:r>
        <w:tab/>
      </w:r>
      <w:r>
        <w:fldChar w:fldCharType="begin"/>
      </w:r>
      <w:r>
        <w:instrText xml:space="preserve"> PAGEREF _Toc1839 \h </w:instrText>
      </w:r>
      <w:r>
        <w:fldChar w:fldCharType="separate"/>
      </w:r>
      <w:r>
        <w:t>14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_Toc23868 </w:instrText>
      </w:r>
      <w:r>
        <w:rPr>
          <w:rFonts w:hint="eastAsia" w:ascii="宋体" w:hAnsi="宋体" w:eastAsia="宋体" w:cs="宋体"/>
          <w:szCs w:val="21"/>
        </w:rPr>
        <w:fldChar w:fldCharType="separate"/>
      </w:r>
      <w:r>
        <w:rPr>
          <w:rFonts w:hint="eastAsia"/>
        </w:rPr>
        <w:t>17. 常见的户用分布式光伏系统与建筑结合有哪些样式？</w:t>
      </w:r>
      <w:r>
        <w:tab/>
      </w:r>
      <w:r>
        <w:fldChar w:fldCharType="begin"/>
      </w:r>
      <w:r>
        <w:instrText xml:space="preserve"> PAGEREF _Toc23868 \h </w:instrText>
      </w:r>
      <w:r>
        <w:fldChar w:fldCharType="separate"/>
      </w:r>
      <w:r>
        <w:t>15</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_Toc21495 </w:instrText>
      </w:r>
      <w:r>
        <w:rPr>
          <w:rFonts w:hint="eastAsia" w:ascii="宋体" w:hAnsi="宋体" w:eastAsia="宋体" w:cs="宋体"/>
          <w:szCs w:val="21"/>
        </w:rPr>
        <w:fldChar w:fldCharType="separate"/>
      </w:r>
      <w:r>
        <w:t>第三篇 政策篇</w:t>
      </w:r>
      <w:r>
        <w:tab/>
      </w:r>
      <w:r>
        <w:fldChar w:fldCharType="begin"/>
      </w:r>
      <w:r>
        <w:instrText xml:space="preserve"> PAGEREF _Toc21495 \h </w:instrText>
      </w:r>
      <w:r>
        <w:fldChar w:fldCharType="separate"/>
      </w:r>
      <w:r>
        <w:t>22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_Toc23382 </w:instrText>
      </w:r>
      <w:r>
        <w:rPr>
          <w:rFonts w:hint="eastAsia" w:ascii="宋体" w:hAnsi="宋体" w:eastAsia="宋体" w:cs="宋体"/>
          <w:szCs w:val="21"/>
        </w:rPr>
        <w:fldChar w:fldCharType="separate"/>
      </w:r>
      <w:r>
        <w:rPr>
          <w:rFonts w:hint="eastAsia"/>
        </w:rPr>
        <w:t>18. 什么是“自发自用，余电上网”？</w:t>
      </w:r>
      <w:r>
        <w:tab/>
      </w:r>
      <w:r>
        <w:fldChar w:fldCharType="begin"/>
      </w:r>
      <w:r>
        <w:instrText xml:space="preserve"> PAGEREF _Toc23382 \h </w:instrText>
      </w:r>
      <w:r>
        <w:fldChar w:fldCharType="separate"/>
      </w:r>
      <w:r>
        <w:t>22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_Toc16374 </w:instrText>
      </w:r>
      <w:r>
        <w:rPr>
          <w:rFonts w:hint="eastAsia" w:ascii="宋体" w:hAnsi="宋体" w:eastAsia="宋体" w:cs="宋体"/>
          <w:szCs w:val="21"/>
        </w:rPr>
        <w:fldChar w:fldCharType="separate"/>
      </w:r>
      <w:r>
        <w:rPr>
          <w:rFonts w:hint="eastAsia"/>
        </w:rPr>
        <w:t>19. 什么是“全额上网”？</w:t>
      </w:r>
      <w:r>
        <w:tab/>
      </w:r>
      <w:r>
        <w:fldChar w:fldCharType="begin"/>
      </w:r>
      <w:r>
        <w:instrText xml:space="preserve"> PAGEREF _Toc16374 \h </w:instrText>
      </w:r>
      <w:r>
        <w:fldChar w:fldCharType="separate"/>
      </w:r>
      <w:r>
        <w:t>22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_Toc10636 </w:instrText>
      </w:r>
      <w:r>
        <w:rPr>
          <w:rFonts w:hint="eastAsia" w:ascii="宋体" w:hAnsi="宋体" w:eastAsia="宋体" w:cs="宋体"/>
          <w:szCs w:val="21"/>
        </w:rPr>
        <w:fldChar w:fldCharType="separate"/>
      </w:r>
      <w:r>
        <w:rPr>
          <w:rFonts w:hint="eastAsia"/>
        </w:rPr>
        <w:t>20. 安装户用分布式光伏有政府补贴吗？</w:t>
      </w:r>
      <w:r>
        <w:tab/>
      </w:r>
      <w:r>
        <w:fldChar w:fldCharType="begin"/>
      </w:r>
      <w:r>
        <w:instrText xml:space="preserve"> PAGEREF _Toc10636 \h </w:instrText>
      </w:r>
      <w:r>
        <w:fldChar w:fldCharType="separate"/>
      </w:r>
      <w:r>
        <w:t>23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_Toc20315 </w:instrText>
      </w:r>
      <w:r>
        <w:rPr>
          <w:rFonts w:hint="eastAsia" w:ascii="宋体" w:hAnsi="宋体" w:eastAsia="宋体" w:cs="宋体"/>
          <w:szCs w:val="21"/>
        </w:rPr>
        <w:fldChar w:fldCharType="separate"/>
      </w:r>
      <w:r>
        <w:rPr>
          <w:rFonts w:hint="eastAsia"/>
        </w:rPr>
        <w:t>21. 有关户用分布式光伏系统相关政策应该咨询哪些部门？</w:t>
      </w:r>
      <w:r>
        <w:tab/>
      </w:r>
      <w:r>
        <w:fldChar w:fldCharType="begin"/>
      </w:r>
      <w:r>
        <w:instrText xml:space="preserve"> PAGEREF _Toc20315 \h </w:instrText>
      </w:r>
      <w:r>
        <w:fldChar w:fldCharType="separate"/>
      </w:r>
      <w:r>
        <w:t>23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_Toc31598 </w:instrText>
      </w:r>
      <w:r>
        <w:rPr>
          <w:rFonts w:hint="eastAsia" w:ascii="宋体" w:hAnsi="宋体" w:eastAsia="宋体" w:cs="宋体"/>
          <w:szCs w:val="21"/>
        </w:rPr>
        <w:fldChar w:fldCharType="separate"/>
      </w:r>
      <w:r>
        <w:rPr>
          <w:rFonts w:hint="eastAsia"/>
        </w:rPr>
        <w:t>22. 如何正确理解整县屋顶分布式光伏开发试点政策？</w:t>
      </w:r>
      <w:r>
        <w:tab/>
      </w:r>
      <w:r>
        <w:fldChar w:fldCharType="begin"/>
      </w:r>
      <w:r>
        <w:instrText xml:space="preserve"> PAGEREF _Toc31598 \h </w:instrText>
      </w:r>
      <w:r>
        <w:fldChar w:fldCharType="separate"/>
      </w:r>
      <w:r>
        <w:t>23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_Toc3872 </w:instrText>
      </w:r>
      <w:r>
        <w:rPr>
          <w:rFonts w:hint="eastAsia" w:ascii="宋体" w:hAnsi="宋体" w:eastAsia="宋体" w:cs="宋体"/>
          <w:szCs w:val="21"/>
        </w:rPr>
        <w:fldChar w:fldCharType="separate"/>
      </w:r>
      <w:r>
        <w:rPr>
          <w:rFonts w:hint="eastAsia"/>
        </w:rPr>
        <w:t>23. 分布式光伏发电项目是否可由全额上网转为自发自用，余电上网模式？</w:t>
      </w:r>
      <w:r>
        <w:tab/>
      </w:r>
      <w:r>
        <w:fldChar w:fldCharType="begin"/>
      </w:r>
      <w:r>
        <w:instrText xml:space="preserve"> PAGEREF _Toc3872 \h </w:instrText>
      </w:r>
      <w:r>
        <w:fldChar w:fldCharType="separate"/>
      </w:r>
      <w:r>
        <w:t>25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_Toc31479 </w:instrText>
      </w:r>
      <w:r>
        <w:rPr>
          <w:rFonts w:hint="eastAsia" w:ascii="宋体" w:hAnsi="宋体" w:eastAsia="宋体" w:cs="宋体"/>
          <w:szCs w:val="21"/>
        </w:rPr>
        <w:fldChar w:fldCharType="separate"/>
      </w:r>
      <w:r>
        <w:rPr>
          <w:rFonts w:hint="eastAsia"/>
        </w:rPr>
        <w:t>24. 光伏发电自发自用变更为全额上网是否可享受补贴？</w:t>
      </w:r>
      <w:r>
        <w:tab/>
      </w:r>
      <w:r>
        <w:fldChar w:fldCharType="begin"/>
      </w:r>
      <w:r>
        <w:instrText xml:space="preserve"> PAGEREF _Toc31479 \h </w:instrText>
      </w:r>
      <w:r>
        <w:fldChar w:fldCharType="separate"/>
      </w:r>
      <w:r>
        <w:t>26</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_Toc13983 </w:instrText>
      </w:r>
      <w:r>
        <w:rPr>
          <w:rFonts w:hint="eastAsia" w:ascii="宋体" w:hAnsi="宋体" w:eastAsia="宋体" w:cs="宋体"/>
          <w:szCs w:val="21"/>
        </w:rPr>
        <w:fldChar w:fldCharType="separate"/>
      </w:r>
      <w:r>
        <w:t>第四篇 商务篇</w:t>
      </w:r>
      <w:r>
        <w:tab/>
      </w:r>
      <w:r>
        <w:fldChar w:fldCharType="begin"/>
      </w:r>
      <w:r>
        <w:instrText xml:space="preserve"> PAGEREF _Toc13983 \h </w:instrText>
      </w:r>
      <w:r>
        <w:fldChar w:fldCharType="separate"/>
      </w:r>
      <w:r>
        <w:t>27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_Toc27220 </w:instrText>
      </w:r>
      <w:r>
        <w:rPr>
          <w:rFonts w:hint="eastAsia" w:ascii="宋体" w:hAnsi="宋体" w:eastAsia="宋体" w:cs="宋体"/>
          <w:szCs w:val="21"/>
        </w:rPr>
        <w:fldChar w:fldCharType="separate"/>
      </w:r>
      <w:r>
        <w:rPr>
          <w:rFonts w:hint="eastAsia"/>
        </w:rPr>
        <w:t>25. 安装户用分布式光伏系统有哪些合作模式？</w:t>
      </w:r>
      <w:r>
        <w:tab/>
      </w:r>
      <w:r>
        <w:fldChar w:fldCharType="begin"/>
      </w:r>
      <w:r>
        <w:instrText xml:space="preserve"> PAGEREF _Toc27220 \h </w:instrText>
      </w:r>
      <w:r>
        <w:fldChar w:fldCharType="separate"/>
      </w:r>
      <w:r>
        <w:t>27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_Toc11930 </w:instrText>
      </w:r>
      <w:r>
        <w:rPr>
          <w:rFonts w:hint="eastAsia" w:ascii="宋体" w:hAnsi="宋体" w:eastAsia="宋体" w:cs="宋体"/>
          <w:szCs w:val="21"/>
        </w:rPr>
        <w:fldChar w:fldCharType="separate"/>
      </w:r>
      <w:r>
        <w:rPr>
          <w:rFonts w:hint="eastAsia"/>
        </w:rPr>
        <w:t>26. 个人想安装光伏应该到哪里找到安装商？</w:t>
      </w:r>
      <w:r>
        <w:tab/>
      </w:r>
      <w:r>
        <w:fldChar w:fldCharType="begin"/>
      </w:r>
      <w:r>
        <w:instrText xml:space="preserve"> PAGEREF _Toc11930 \h </w:instrText>
      </w:r>
      <w:r>
        <w:fldChar w:fldCharType="separate"/>
      </w:r>
      <w:r>
        <w:t>29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_Toc18760 </w:instrText>
      </w:r>
      <w:r>
        <w:rPr>
          <w:rFonts w:hint="eastAsia" w:ascii="宋体" w:hAnsi="宋体" w:eastAsia="宋体" w:cs="宋体"/>
          <w:szCs w:val="21"/>
        </w:rPr>
        <w:fldChar w:fldCharType="separate"/>
      </w:r>
      <w:r>
        <w:rPr>
          <w:rFonts w:hint="eastAsia"/>
        </w:rPr>
        <w:t>27. 安装商要怎么选择？</w:t>
      </w:r>
      <w:r>
        <w:tab/>
      </w:r>
      <w:r>
        <w:fldChar w:fldCharType="begin"/>
      </w:r>
      <w:r>
        <w:instrText xml:space="preserve"> PAGEREF _Toc18760 \h </w:instrText>
      </w:r>
      <w:r>
        <w:fldChar w:fldCharType="separate"/>
      </w:r>
      <w:r>
        <w:t>30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_Toc29104 </w:instrText>
      </w:r>
      <w:r>
        <w:rPr>
          <w:rFonts w:hint="eastAsia" w:ascii="宋体" w:hAnsi="宋体" w:eastAsia="宋体" w:cs="宋体"/>
          <w:szCs w:val="21"/>
        </w:rPr>
        <w:fldChar w:fldCharType="separate"/>
      </w:r>
      <w:r>
        <w:rPr>
          <w:rFonts w:hint="eastAsia"/>
        </w:rPr>
        <w:t>28. 安装光伏有哪些步骤和流程？</w:t>
      </w:r>
      <w:r>
        <w:tab/>
      </w:r>
      <w:r>
        <w:fldChar w:fldCharType="begin"/>
      </w:r>
      <w:r>
        <w:instrText xml:space="preserve"> PAGEREF _Toc29104 \h </w:instrText>
      </w:r>
      <w:r>
        <w:fldChar w:fldCharType="separate"/>
      </w:r>
      <w:r>
        <w:t>32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_Toc16976 </w:instrText>
      </w:r>
      <w:r>
        <w:rPr>
          <w:rFonts w:hint="eastAsia" w:ascii="宋体" w:hAnsi="宋体" w:eastAsia="宋体" w:cs="宋体"/>
          <w:szCs w:val="21"/>
        </w:rPr>
        <w:fldChar w:fldCharType="separate"/>
      </w:r>
      <w:r>
        <w:rPr>
          <w:rFonts w:hint="eastAsia"/>
        </w:rPr>
        <w:t>29. 光伏服务商应该提供哪些服务？</w:t>
      </w:r>
      <w:r>
        <w:tab/>
      </w:r>
      <w:r>
        <w:fldChar w:fldCharType="begin"/>
      </w:r>
      <w:r>
        <w:instrText xml:space="preserve"> PAGEREF _Toc16976 \h </w:instrText>
      </w:r>
      <w:r>
        <w:fldChar w:fldCharType="separate"/>
      </w:r>
      <w:r>
        <w:t>35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_Toc6490 </w:instrText>
      </w:r>
      <w:r>
        <w:rPr>
          <w:rFonts w:hint="eastAsia" w:ascii="宋体" w:hAnsi="宋体" w:eastAsia="宋体" w:cs="宋体"/>
          <w:szCs w:val="21"/>
        </w:rPr>
        <w:fldChar w:fldCharType="separate"/>
      </w:r>
      <w:r>
        <w:rPr>
          <w:rFonts w:hint="eastAsia"/>
        </w:rPr>
        <w:t>30. 签订</w:t>
      </w:r>
      <w:r>
        <w:rPr>
          <w:rFonts w:hint="eastAsia"/>
          <w:lang w:val="en-US" w:eastAsia="zh-CN"/>
        </w:rPr>
        <w:t>安装</w:t>
      </w:r>
      <w:r>
        <w:rPr>
          <w:rFonts w:hint="eastAsia"/>
        </w:rPr>
        <w:t>合同应该注意什么？</w:t>
      </w:r>
      <w:r>
        <w:tab/>
      </w:r>
      <w:r>
        <w:fldChar w:fldCharType="begin"/>
      </w:r>
      <w:r>
        <w:instrText xml:space="preserve"> PAGEREF _Toc6490 \h </w:instrText>
      </w:r>
      <w:r>
        <w:fldChar w:fldCharType="separate"/>
      </w:r>
      <w:r>
        <w:t>37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_Toc1578 </w:instrText>
      </w:r>
      <w:r>
        <w:rPr>
          <w:rFonts w:hint="eastAsia" w:ascii="宋体" w:hAnsi="宋体" w:eastAsia="宋体" w:cs="宋体"/>
          <w:szCs w:val="21"/>
        </w:rPr>
        <w:fldChar w:fldCharType="separate"/>
      </w:r>
      <w:r>
        <w:rPr>
          <w:rFonts w:hint="eastAsia"/>
        </w:rPr>
        <w:t>31. 签订合作开发</w:t>
      </w:r>
      <w:r>
        <w:rPr>
          <w:rFonts w:hint="eastAsia"/>
          <w:lang w:val="en-US" w:eastAsia="zh-CN"/>
        </w:rPr>
        <w:t>协议（屋顶租赁协议）</w:t>
      </w:r>
      <w:r>
        <w:rPr>
          <w:rFonts w:hint="eastAsia"/>
        </w:rPr>
        <w:t>应该注意什么？</w:t>
      </w:r>
      <w:r>
        <w:tab/>
      </w:r>
      <w:r>
        <w:fldChar w:fldCharType="begin"/>
      </w:r>
      <w:r>
        <w:instrText xml:space="preserve"> PAGEREF _Toc1578 \h </w:instrText>
      </w:r>
      <w:r>
        <w:fldChar w:fldCharType="separate"/>
      </w:r>
      <w:r>
        <w:t>38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_Toc17376 </w:instrText>
      </w:r>
      <w:r>
        <w:rPr>
          <w:rFonts w:hint="eastAsia" w:ascii="宋体" w:hAnsi="宋体" w:eastAsia="宋体" w:cs="宋体"/>
          <w:szCs w:val="21"/>
        </w:rPr>
        <w:fldChar w:fldCharType="separate"/>
      </w:r>
      <w:r>
        <w:rPr>
          <w:rFonts w:hint="eastAsia"/>
        </w:rPr>
        <w:t>32. 户用分布式光伏系统的硬件成本？户用分布式光伏系统投资成本如何计算？</w:t>
      </w:r>
      <w:r>
        <w:tab/>
      </w:r>
      <w:r>
        <w:fldChar w:fldCharType="begin"/>
      </w:r>
      <w:r>
        <w:instrText xml:space="preserve"> PAGEREF _Toc17376 \h </w:instrText>
      </w:r>
      <w:r>
        <w:fldChar w:fldCharType="separate"/>
      </w:r>
      <w:r>
        <w:t>40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_Toc12411 </w:instrText>
      </w:r>
      <w:r>
        <w:rPr>
          <w:rFonts w:hint="eastAsia" w:ascii="宋体" w:hAnsi="宋体" w:eastAsia="宋体" w:cs="宋体"/>
          <w:szCs w:val="21"/>
        </w:rPr>
        <w:fldChar w:fldCharType="separate"/>
      </w:r>
      <w:r>
        <w:rPr>
          <w:rFonts w:hint="eastAsia"/>
        </w:rPr>
        <w:t>33. 户用分布式光伏系统的运行维护费用如何？</w:t>
      </w:r>
      <w:r>
        <w:tab/>
      </w:r>
      <w:r>
        <w:fldChar w:fldCharType="begin"/>
      </w:r>
      <w:r>
        <w:instrText xml:space="preserve"> PAGEREF _Toc12411 \h </w:instrText>
      </w:r>
      <w:r>
        <w:fldChar w:fldCharType="separate"/>
      </w:r>
      <w:r>
        <w:t>41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_Toc8936 </w:instrText>
      </w:r>
      <w:r>
        <w:rPr>
          <w:rFonts w:hint="eastAsia" w:ascii="宋体" w:hAnsi="宋体" w:eastAsia="宋体" w:cs="宋体"/>
          <w:szCs w:val="21"/>
        </w:rPr>
        <w:fldChar w:fldCharType="separate"/>
      </w:r>
      <w:r>
        <w:rPr>
          <w:rFonts w:hint="eastAsia"/>
        </w:rPr>
        <w:t>34. 一般家庭需要投资多少钱才可以安装和使用该产品？要是安装使用后一般要多长时间才可以收回成本？</w:t>
      </w:r>
      <w:r>
        <w:tab/>
      </w:r>
      <w:r>
        <w:fldChar w:fldCharType="begin"/>
      </w:r>
      <w:r>
        <w:instrText xml:space="preserve"> PAGEREF _Toc8936 \h </w:instrText>
      </w:r>
      <w:r>
        <w:fldChar w:fldCharType="separate"/>
      </w:r>
      <w:r>
        <w:t>41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_Toc26265 </w:instrText>
      </w:r>
      <w:r>
        <w:rPr>
          <w:rFonts w:hint="eastAsia" w:ascii="宋体" w:hAnsi="宋体" w:eastAsia="宋体" w:cs="宋体"/>
          <w:szCs w:val="21"/>
        </w:rPr>
        <w:fldChar w:fldCharType="separate"/>
      </w:r>
      <w:r>
        <w:rPr>
          <w:rFonts w:hint="eastAsia"/>
        </w:rPr>
        <w:t>35. 影响投资收益的因素是哪些？</w:t>
      </w:r>
      <w:r>
        <w:tab/>
      </w:r>
      <w:r>
        <w:fldChar w:fldCharType="begin"/>
      </w:r>
      <w:r>
        <w:instrText xml:space="preserve"> PAGEREF _Toc26265 \h </w:instrText>
      </w:r>
      <w:r>
        <w:fldChar w:fldCharType="separate"/>
      </w:r>
      <w:r>
        <w:t>43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_Toc16268 </w:instrText>
      </w:r>
      <w:r>
        <w:rPr>
          <w:rFonts w:hint="eastAsia" w:ascii="宋体" w:hAnsi="宋体" w:eastAsia="宋体" w:cs="宋体"/>
          <w:szCs w:val="21"/>
        </w:rPr>
        <w:fldChar w:fldCharType="separate"/>
      </w:r>
      <w:r>
        <w:rPr>
          <w:rFonts w:hint="eastAsia"/>
        </w:rPr>
        <w:t>36. 用户资金不足能否安装户用分布式光伏系统？可以分期付款吗？可以贷款建户用分布式光伏系统吗？</w:t>
      </w:r>
      <w:r>
        <w:tab/>
      </w:r>
      <w:r>
        <w:fldChar w:fldCharType="begin"/>
      </w:r>
      <w:r>
        <w:instrText xml:space="preserve"> PAGEREF _Toc16268 \h </w:instrText>
      </w:r>
      <w:r>
        <w:fldChar w:fldCharType="separate"/>
      </w:r>
      <w:r>
        <w:t>44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_Toc10704 </w:instrText>
      </w:r>
      <w:r>
        <w:rPr>
          <w:rFonts w:hint="eastAsia" w:ascii="宋体" w:hAnsi="宋体" w:eastAsia="宋体" w:cs="宋体"/>
          <w:szCs w:val="21"/>
        </w:rPr>
        <w:fldChar w:fldCharType="separate"/>
      </w:r>
      <w:r>
        <w:rPr>
          <w:rFonts w:hint="eastAsia"/>
        </w:rPr>
        <w:t>37. 是否有保险公司对户用分布式光伏系统承保？</w:t>
      </w:r>
      <w:r>
        <w:tab/>
      </w:r>
      <w:r>
        <w:fldChar w:fldCharType="begin"/>
      </w:r>
      <w:r>
        <w:instrText xml:space="preserve"> PAGEREF _Toc10704 \h </w:instrText>
      </w:r>
      <w:r>
        <w:fldChar w:fldCharType="separate"/>
      </w:r>
      <w:r>
        <w:t>44</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_Toc10269 </w:instrText>
      </w:r>
      <w:r>
        <w:rPr>
          <w:rFonts w:hint="eastAsia" w:ascii="宋体" w:hAnsi="宋体" w:eastAsia="宋体" w:cs="宋体"/>
          <w:szCs w:val="21"/>
        </w:rPr>
        <w:fldChar w:fldCharType="separate"/>
      </w:r>
      <w:r>
        <w:t>第五篇 并网申请和流程篇</w:t>
      </w:r>
      <w:r>
        <w:tab/>
      </w:r>
      <w:r>
        <w:fldChar w:fldCharType="begin"/>
      </w:r>
      <w:r>
        <w:instrText xml:space="preserve"> PAGEREF _Toc10269 \h </w:instrText>
      </w:r>
      <w:r>
        <w:fldChar w:fldCharType="separate"/>
      </w:r>
      <w:r>
        <w:t>45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_Toc24727 </w:instrText>
      </w:r>
      <w:r>
        <w:rPr>
          <w:rFonts w:hint="eastAsia" w:ascii="宋体" w:hAnsi="宋体" w:eastAsia="宋体" w:cs="宋体"/>
          <w:szCs w:val="21"/>
        </w:rPr>
        <w:fldChar w:fldCharType="separate"/>
      </w:r>
      <w:r>
        <w:rPr>
          <w:rFonts w:hint="eastAsia"/>
        </w:rPr>
        <w:t>38. 如何向电网公司申请户用分布式光伏系统并网接入？</w:t>
      </w:r>
      <w:r>
        <w:tab/>
      </w:r>
      <w:r>
        <w:fldChar w:fldCharType="begin"/>
      </w:r>
      <w:r>
        <w:instrText xml:space="preserve"> PAGEREF _Toc24727 \h </w:instrText>
      </w:r>
      <w:r>
        <w:fldChar w:fldCharType="separate"/>
      </w:r>
      <w:r>
        <w:t>45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_Toc7419 </w:instrText>
      </w:r>
      <w:r>
        <w:rPr>
          <w:rFonts w:hint="eastAsia" w:ascii="宋体" w:hAnsi="宋体" w:eastAsia="宋体" w:cs="宋体"/>
          <w:szCs w:val="21"/>
        </w:rPr>
        <w:fldChar w:fldCharType="separate"/>
      </w:r>
      <w:r>
        <w:rPr>
          <w:rFonts w:hint="eastAsia"/>
        </w:rPr>
        <w:t>39. 电网申报是为自发自用余电上网的模式接入，发出的电用不完怎么办？如何向电网卖出光伏余电？</w:t>
      </w:r>
      <w:r>
        <w:tab/>
      </w:r>
      <w:r>
        <w:fldChar w:fldCharType="begin"/>
      </w:r>
      <w:r>
        <w:instrText xml:space="preserve"> PAGEREF _Toc7419 \h </w:instrText>
      </w:r>
      <w:r>
        <w:fldChar w:fldCharType="separate"/>
      </w:r>
      <w:r>
        <w:t>45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_Toc30342 </w:instrText>
      </w:r>
      <w:r>
        <w:rPr>
          <w:rFonts w:hint="eastAsia" w:ascii="宋体" w:hAnsi="宋体" w:eastAsia="宋体" w:cs="宋体"/>
          <w:szCs w:val="21"/>
        </w:rPr>
        <w:fldChar w:fldCharType="separate"/>
      </w:r>
      <w:r>
        <w:rPr>
          <w:rFonts w:hint="eastAsia"/>
        </w:rPr>
        <w:t>40. 户用分布式光伏系统申请接入是否需要费用？个人申请户用分布式光伏系统需要什么资料，流程是什么？</w:t>
      </w:r>
      <w:r>
        <w:tab/>
      </w:r>
      <w:r>
        <w:fldChar w:fldCharType="begin"/>
      </w:r>
      <w:r>
        <w:instrText xml:space="preserve"> PAGEREF _Toc30342 \h </w:instrText>
      </w:r>
      <w:r>
        <w:fldChar w:fldCharType="separate"/>
      </w:r>
      <w:r>
        <w:t>45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_Toc15658 </w:instrText>
      </w:r>
      <w:r>
        <w:rPr>
          <w:rFonts w:hint="eastAsia" w:ascii="宋体" w:hAnsi="宋体" w:eastAsia="宋体" w:cs="宋体"/>
          <w:szCs w:val="21"/>
        </w:rPr>
        <w:fldChar w:fldCharType="separate"/>
      </w:r>
      <w:r>
        <w:rPr>
          <w:rFonts w:hint="eastAsia"/>
        </w:rPr>
        <w:t>41. 户用分布式光伏系统并网需要考虑什么问题？</w:t>
      </w:r>
      <w:r>
        <w:tab/>
      </w:r>
      <w:r>
        <w:fldChar w:fldCharType="begin"/>
      </w:r>
      <w:r>
        <w:instrText xml:space="preserve"> PAGEREF _Toc15658 \h </w:instrText>
      </w:r>
      <w:r>
        <w:fldChar w:fldCharType="separate"/>
      </w:r>
      <w:r>
        <w:t>46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_Toc12576 </w:instrText>
      </w:r>
      <w:r>
        <w:rPr>
          <w:rFonts w:hint="eastAsia" w:ascii="宋体" w:hAnsi="宋体" w:eastAsia="宋体" w:cs="宋体"/>
          <w:szCs w:val="21"/>
        </w:rPr>
        <w:fldChar w:fldCharType="separate"/>
      </w:r>
      <w:r>
        <w:rPr>
          <w:rFonts w:hint="eastAsia"/>
        </w:rPr>
        <w:t>42. 在自有产权的房屋屋顶安装光伏发电系统，需要获得小区物业的支持和邻居们的同意吗？</w:t>
      </w:r>
      <w:r>
        <w:tab/>
      </w:r>
      <w:r>
        <w:fldChar w:fldCharType="begin"/>
      </w:r>
      <w:r>
        <w:instrText xml:space="preserve"> PAGEREF _Toc12576 \h </w:instrText>
      </w:r>
      <w:r>
        <w:fldChar w:fldCharType="separate"/>
      </w:r>
      <w:r>
        <w:t>46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_Toc30858 </w:instrText>
      </w:r>
      <w:r>
        <w:rPr>
          <w:rFonts w:hint="eastAsia" w:ascii="宋体" w:hAnsi="宋体" w:eastAsia="宋体" w:cs="宋体"/>
          <w:szCs w:val="21"/>
        </w:rPr>
        <w:fldChar w:fldCharType="separate"/>
      </w:r>
      <w:r>
        <w:rPr>
          <w:rFonts w:hint="eastAsia"/>
        </w:rPr>
        <w:t>43. 如果电网停电或发生其他故障，户用分布式光伏系统还能正常运行吗？</w:t>
      </w:r>
      <w:r>
        <w:tab/>
      </w:r>
      <w:r>
        <w:fldChar w:fldCharType="begin"/>
      </w:r>
      <w:r>
        <w:instrText xml:space="preserve"> PAGEREF _Toc30858 \h </w:instrText>
      </w:r>
      <w:r>
        <w:fldChar w:fldCharType="separate"/>
      </w:r>
      <w:r>
        <w:t>47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_Toc1950 </w:instrText>
      </w:r>
      <w:r>
        <w:rPr>
          <w:rFonts w:hint="eastAsia" w:ascii="宋体" w:hAnsi="宋体" w:eastAsia="宋体" w:cs="宋体"/>
          <w:szCs w:val="21"/>
        </w:rPr>
        <w:fldChar w:fldCharType="separate"/>
      </w:r>
      <w:r>
        <w:rPr>
          <w:rFonts w:hint="eastAsia"/>
        </w:rPr>
        <w:t>44. 当地电力公司是否有专人受理户用分布式光伏系统并网申请业务？联系热线是什么？</w:t>
      </w:r>
      <w:r>
        <w:tab/>
      </w:r>
      <w:r>
        <w:fldChar w:fldCharType="begin"/>
      </w:r>
      <w:r>
        <w:instrText xml:space="preserve"> PAGEREF _Toc1950 \h </w:instrText>
      </w:r>
      <w:r>
        <w:fldChar w:fldCharType="separate"/>
      </w:r>
      <w:r>
        <w:t>47</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_Toc32351 </w:instrText>
      </w:r>
      <w:r>
        <w:rPr>
          <w:rFonts w:hint="eastAsia" w:ascii="宋体" w:hAnsi="宋体" w:eastAsia="宋体" w:cs="宋体"/>
          <w:szCs w:val="21"/>
        </w:rPr>
        <w:fldChar w:fldCharType="separate"/>
      </w:r>
      <w:r>
        <w:t>第六篇 项目管理篇</w:t>
      </w:r>
      <w:r>
        <w:tab/>
      </w:r>
      <w:r>
        <w:fldChar w:fldCharType="begin"/>
      </w:r>
      <w:r>
        <w:instrText xml:space="preserve"> PAGEREF _Toc32351 \h </w:instrText>
      </w:r>
      <w:r>
        <w:fldChar w:fldCharType="separate"/>
      </w:r>
      <w:r>
        <w:t>48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_Toc15366 </w:instrText>
      </w:r>
      <w:r>
        <w:rPr>
          <w:rFonts w:hint="eastAsia" w:ascii="宋体" w:hAnsi="宋体" w:eastAsia="宋体" w:cs="宋体"/>
          <w:szCs w:val="21"/>
        </w:rPr>
        <w:fldChar w:fldCharType="separate"/>
      </w:r>
      <w:r>
        <w:rPr>
          <w:rFonts w:hint="eastAsia"/>
        </w:rPr>
        <w:t>45. 如何管理户用分布式光伏系统？</w:t>
      </w:r>
      <w:r>
        <w:tab/>
      </w:r>
      <w:r>
        <w:fldChar w:fldCharType="begin"/>
      </w:r>
      <w:r>
        <w:instrText xml:space="preserve"> PAGEREF _Toc15366 \h </w:instrText>
      </w:r>
      <w:r>
        <w:fldChar w:fldCharType="separate"/>
      </w:r>
      <w:r>
        <w:t>48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_Toc19128 </w:instrText>
      </w:r>
      <w:r>
        <w:rPr>
          <w:rFonts w:hint="eastAsia" w:ascii="宋体" w:hAnsi="宋体" w:eastAsia="宋体" w:cs="宋体"/>
          <w:szCs w:val="21"/>
        </w:rPr>
        <w:fldChar w:fldCharType="separate"/>
      </w:r>
      <w:r>
        <w:rPr>
          <w:rFonts w:hint="eastAsia"/>
        </w:rPr>
        <w:t>46. 户用分布式光伏系统备案自然人模式与项目公司模式有何区别？</w:t>
      </w:r>
      <w:r>
        <w:tab/>
      </w:r>
      <w:r>
        <w:fldChar w:fldCharType="begin"/>
      </w:r>
      <w:r>
        <w:instrText xml:space="preserve"> PAGEREF _Toc19128 \h </w:instrText>
      </w:r>
      <w:r>
        <w:fldChar w:fldCharType="separate"/>
      </w:r>
      <w:r>
        <w:t>48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_Toc23840 </w:instrText>
      </w:r>
      <w:r>
        <w:rPr>
          <w:rFonts w:hint="eastAsia" w:ascii="宋体" w:hAnsi="宋体" w:eastAsia="宋体" w:cs="宋体"/>
          <w:szCs w:val="21"/>
        </w:rPr>
        <w:fldChar w:fldCharType="separate"/>
      </w:r>
      <w:r>
        <w:rPr>
          <w:rFonts w:hint="eastAsia"/>
        </w:rPr>
        <w:t>47. 户用分布式光伏系统如何备案，应准备哪些材料？</w:t>
      </w:r>
      <w:r>
        <w:tab/>
      </w:r>
      <w:r>
        <w:fldChar w:fldCharType="begin"/>
      </w:r>
      <w:r>
        <w:instrText xml:space="preserve"> PAGEREF _Toc23840 \h </w:instrText>
      </w:r>
      <w:r>
        <w:fldChar w:fldCharType="separate"/>
      </w:r>
      <w:r>
        <w:t>48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_Toc27170 </w:instrText>
      </w:r>
      <w:r>
        <w:rPr>
          <w:rFonts w:hint="eastAsia" w:ascii="宋体" w:hAnsi="宋体" w:eastAsia="宋体" w:cs="宋体"/>
          <w:szCs w:val="21"/>
        </w:rPr>
        <w:fldChar w:fldCharType="separate"/>
      </w:r>
      <w:r>
        <w:rPr>
          <w:rFonts w:hint="eastAsia"/>
        </w:rPr>
        <w:t>48. 哪些情况可能出现备案失败或者失效？</w:t>
      </w:r>
      <w:r>
        <w:tab/>
      </w:r>
      <w:r>
        <w:fldChar w:fldCharType="begin"/>
      </w:r>
      <w:r>
        <w:instrText xml:space="preserve"> PAGEREF _Toc27170 \h </w:instrText>
      </w:r>
      <w:r>
        <w:fldChar w:fldCharType="separate"/>
      </w:r>
      <w:r>
        <w:t>49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_Toc14170 </w:instrText>
      </w:r>
      <w:r>
        <w:rPr>
          <w:rFonts w:hint="eastAsia" w:ascii="宋体" w:hAnsi="宋体" w:eastAsia="宋体" w:cs="宋体"/>
          <w:szCs w:val="21"/>
        </w:rPr>
        <w:fldChar w:fldCharType="separate"/>
      </w:r>
      <w:r>
        <w:rPr>
          <w:rFonts w:hint="eastAsia"/>
        </w:rPr>
        <w:t>49. 备案过的项目还能够申请变更么？怎么变更？</w:t>
      </w:r>
      <w:r>
        <w:tab/>
      </w:r>
      <w:r>
        <w:fldChar w:fldCharType="begin"/>
      </w:r>
      <w:r>
        <w:instrText xml:space="preserve"> PAGEREF _Toc14170 \h </w:instrText>
      </w:r>
      <w:r>
        <w:fldChar w:fldCharType="separate"/>
      </w:r>
      <w:r>
        <w:t>49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_Toc28714 </w:instrText>
      </w:r>
      <w:r>
        <w:rPr>
          <w:rFonts w:hint="eastAsia" w:ascii="宋体" w:hAnsi="宋体" w:eastAsia="宋体" w:cs="宋体"/>
          <w:szCs w:val="21"/>
        </w:rPr>
        <w:fldChar w:fldCharType="separate"/>
      </w:r>
      <w:r>
        <w:rPr>
          <w:rFonts w:hint="eastAsia"/>
        </w:rPr>
        <w:t>50. 个人（家庭）安装户用分布式光伏系统怎么界定，有什么优惠政策？</w:t>
      </w:r>
      <w:r>
        <w:tab/>
      </w:r>
      <w:r>
        <w:fldChar w:fldCharType="begin"/>
      </w:r>
      <w:r>
        <w:instrText xml:space="preserve"> PAGEREF _Toc28714 \h </w:instrText>
      </w:r>
      <w:r>
        <w:fldChar w:fldCharType="separate"/>
      </w:r>
      <w:r>
        <w:t>50</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_Toc11459 </w:instrText>
      </w:r>
      <w:r>
        <w:rPr>
          <w:rFonts w:hint="eastAsia" w:ascii="宋体" w:hAnsi="宋体" w:eastAsia="宋体" w:cs="宋体"/>
          <w:szCs w:val="21"/>
        </w:rPr>
        <w:fldChar w:fldCharType="separate"/>
      </w:r>
      <w:r>
        <w:t>第七篇 设计安装篇</w:t>
      </w:r>
      <w:r>
        <w:tab/>
      </w:r>
      <w:r>
        <w:fldChar w:fldCharType="begin"/>
      </w:r>
      <w:r>
        <w:instrText xml:space="preserve"> PAGEREF _Toc11459 \h </w:instrText>
      </w:r>
      <w:r>
        <w:fldChar w:fldCharType="separate"/>
      </w:r>
      <w:r>
        <w:t>51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_Toc10380 </w:instrText>
      </w:r>
      <w:r>
        <w:rPr>
          <w:rFonts w:hint="eastAsia" w:ascii="宋体" w:hAnsi="宋体" w:eastAsia="宋体" w:cs="宋体"/>
          <w:szCs w:val="21"/>
        </w:rPr>
        <w:fldChar w:fldCharType="separate"/>
      </w:r>
      <w:r>
        <w:rPr>
          <w:rFonts w:hint="eastAsia"/>
        </w:rPr>
        <w:t>51. 如何选择户用分布式光伏系统并网系统的并网电压？</w:t>
      </w:r>
      <w:r>
        <w:tab/>
      </w:r>
      <w:r>
        <w:fldChar w:fldCharType="begin"/>
      </w:r>
      <w:r>
        <w:instrText xml:space="preserve"> PAGEREF _Toc10380 \h </w:instrText>
      </w:r>
      <w:r>
        <w:fldChar w:fldCharType="separate"/>
      </w:r>
      <w:r>
        <w:t>51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_Toc11370 </w:instrText>
      </w:r>
      <w:r>
        <w:rPr>
          <w:rFonts w:hint="eastAsia" w:ascii="宋体" w:hAnsi="宋体" w:eastAsia="宋体" w:cs="宋体"/>
          <w:szCs w:val="21"/>
        </w:rPr>
        <w:fldChar w:fldCharType="separate"/>
      </w:r>
      <w:r>
        <w:rPr>
          <w:rFonts w:hint="eastAsia"/>
        </w:rPr>
        <w:t>52. 安装光伏坡度怎么选择？</w:t>
      </w:r>
      <w:r>
        <w:tab/>
      </w:r>
      <w:r>
        <w:fldChar w:fldCharType="begin"/>
      </w:r>
      <w:r>
        <w:instrText xml:space="preserve"> PAGEREF _Toc11370 \h </w:instrText>
      </w:r>
      <w:r>
        <w:fldChar w:fldCharType="separate"/>
      </w:r>
      <w:r>
        <w:t>51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_Toc22355 </w:instrText>
      </w:r>
      <w:r>
        <w:rPr>
          <w:rFonts w:hint="eastAsia" w:ascii="宋体" w:hAnsi="宋体" w:eastAsia="宋体" w:cs="宋体"/>
          <w:szCs w:val="21"/>
        </w:rPr>
        <w:fldChar w:fldCharType="separate"/>
      </w:r>
      <w:r>
        <w:rPr>
          <w:rFonts w:hint="eastAsia"/>
        </w:rPr>
        <w:t>53. 光伏阵列的朝向如何确定？对发电系统有何影响？</w:t>
      </w:r>
      <w:r>
        <w:tab/>
      </w:r>
      <w:r>
        <w:fldChar w:fldCharType="begin"/>
      </w:r>
      <w:r>
        <w:instrText xml:space="preserve"> PAGEREF _Toc22355 \h </w:instrText>
      </w:r>
      <w:r>
        <w:fldChar w:fldCharType="separate"/>
      </w:r>
      <w:r>
        <w:t>52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_Toc7803 </w:instrText>
      </w:r>
      <w:r>
        <w:rPr>
          <w:rFonts w:hint="eastAsia" w:ascii="宋体" w:hAnsi="宋体" w:eastAsia="宋体" w:cs="宋体"/>
          <w:szCs w:val="21"/>
        </w:rPr>
        <w:fldChar w:fldCharType="separate"/>
      </w:r>
      <w:r>
        <w:rPr>
          <w:rFonts w:hint="eastAsia"/>
        </w:rPr>
        <w:t>54. 如何选用光伏组件？</w:t>
      </w:r>
      <w:r>
        <w:tab/>
      </w:r>
      <w:r>
        <w:fldChar w:fldCharType="begin"/>
      </w:r>
      <w:r>
        <w:instrText xml:space="preserve"> PAGEREF _Toc7803 \h </w:instrText>
      </w:r>
      <w:r>
        <w:fldChar w:fldCharType="separate"/>
      </w:r>
      <w:r>
        <w:t>53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_Toc28425 </w:instrText>
      </w:r>
      <w:r>
        <w:rPr>
          <w:rFonts w:hint="eastAsia" w:ascii="宋体" w:hAnsi="宋体" w:eastAsia="宋体" w:cs="宋体"/>
          <w:szCs w:val="21"/>
        </w:rPr>
        <w:fldChar w:fldCharType="separate"/>
      </w:r>
      <w:r>
        <w:rPr>
          <w:rFonts w:hint="eastAsia"/>
        </w:rPr>
        <w:t>55. 对于户用分布式光伏系统，如何选择光伏逆变器？如建筑在设计初期未考虑光伏并网逆变器的安装场地，该如何选择光伏逆变器？安装逆变器应该注意哪些问题？</w:t>
      </w:r>
      <w:r>
        <w:tab/>
      </w:r>
      <w:r>
        <w:fldChar w:fldCharType="begin"/>
      </w:r>
      <w:r>
        <w:instrText xml:space="preserve"> PAGEREF _Toc28425 \h </w:instrText>
      </w:r>
      <w:r>
        <w:fldChar w:fldCharType="separate"/>
      </w:r>
      <w:r>
        <w:t>53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_Toc21054 </w:instrText>
      </w:r>
      <w:r>
        <w:rPr>
          <w:rFonts w:hint="eastAsia" w:ascii="宋体" w:hAnsi="宋体" w:eastAsia="宋体" w:cs="宋体"/>
          <w:szCs w:val="21"/>
        </w:rPr>
        <w:fldChar w:fldCharType="separate"/>
      </w:r>
      <w:r>
        <w:rPr>
          <w:rFonts w:hint="eastAsia"/>
        </w:rPr>
        <w:t>56. 什么是光伏逆变器的MPPT？在户用分布式光伏系统中，当光伏方阵的类型、安装朝向及安装倾角不同或部分组件有遮挡时，选择何种逆变器可使用户获得最大的发电收益？</w:t>
      </w:r>
      <w:r>
        <w:tab/>
      </w:r>
      <w:r>
        <w:fldChar w:fldCharType="begin"/>
      </w:r>
      <w:r>
        <w:instrText xml:space="preserve"> PAGEREF _Toc21054 \h </w:instrText>
      </w:r>
      <w:r>
        <w:fldChar w:fldCharType="separate"/>
      </w:r>
      <w:r>
        <w:t>54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_Toc5421 </w:instrText>
      </w:r>
      <w:r>
        <w:rPr>
          <w:rFonts w:hint="eastAsia" w:ascii="宋体" w:hAnsi="宋体" w:eastAsia="宋体" w:cs="宋体"/>
          <w:szCs w:val="21"/>
        </w:rPr>
        <w:fldChar w:fldCharType="separate"/>
      </w:r>
      <w:r>
        <w:rPr>
          <w:rFonts w:hint="eastAsia"/>
        </w:rPr>
        <w:t>57. 对于与建筑结合的户用分布式光伏系统，如何考虑光伏组件的颜色、透光、尺寸和形状？怎么做才美观？</w:t>
      </w:r>
      <w:r>
        <w:tab/>
      </w:r>
      <w:r>
        <w:fldChar w:fldCharType="begin"/>
      </w:r>
      <w:r>
        <w:instrText xml:space="preserve"> PAGEREF _Toc5421 \h </w:instrText>
      </w:r>
      <w:r>
        <w:fldChar w:fldCharType="separate"/>
      </w:r>
      <w:r>
        <w:t>55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_Toc20359 </w:instrText>
      </w:r>
      <w:r>
        <w:rPr>
          <w:rFonts w:hint="eastAsia" w:ascii="宋体" w:hAnsi="宋体" w:eastAsia="宋体" w:cs="宋体"/>
          <w:szCs w:val="21"/>
        </w:rPr>
        <w:fldChar w:fldCharType="separate"/>
      </w:r>
      <w:r>
        <w:rPr>
          <w:rFonts w:hint="eastAsia"/>
        </w:rPr>
        <w:t>58. 安装光伏会破坏原有屋面吗？</w:t>
      </w:r>
      <w:r>
        <w:tab/>
      </w:r>
      <w:r>
        <w:fldChar w:fldCharType="begin"/>
      </w:r>
      <w:r>
        <w:instrText xml:space="preserve"> PAGEREF _Toc20359 \h </w:instrText>
      </w:r>
      <w:r>
        <w:fldChar w:fldCharType="separate"/>
      </w:r>
      <w:r>
        <w:t>56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_Toc4963 </w:instrText>
      </w:r>
      <w:r>
        <w:rPr>
          <w:rFonts w:hint="eastAsia" w:ascii="宋体" w:hAnsi="宋体" w:eastAsia="宋体" w:cs="宋体"/>
          <w:szCs w:val="21"/>
        </w:rPr>
        <w:fldChar w:fldCharType="separate"/>
      </w:r>
      <w:r>
        <w:rPr>
          <w:rFonts w:hint="eastAsia"/>
        </w:rPr>
        <w:t>59. 安装光伏对屋面承重有什么要求？承重不够有没有其他解决方案？</w:t>
      </w:r>
      <w:r>
        <w:tab/>
      </w:r>
      <w:r>
        <w:fldChar w:fldCharType="begin"/>
      </w:r>
      <w:r>
        <w:instrText xml:space="preserve"> PAGEREF _Toc4963 \h </w:instrText>
      </w:r>
      <w:r>
        <w:fldChar w:fldCharType="separate"/>
      </w:r>
      <w:r>
        <w:t>56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_Toc18722 </w:instrText>
      </w:r>
      <w:r>
        <w:rPr>
          <w:rFonts w:hint="eastAsia" w:ascii="宋体" w:hAnsi="宋体" w:eastAsia="宋体" w:cs="宋体"/>
          <w:szCs w:val="21"/>
        </w:rPr>
        <w:fldChar w:fldCharType="separate"/>
      </w:r>
      <w:r>
        <w:rPr>
          <w:rFonts w:hint="eastAsia"/>
        </w:rPr>
        <w:t>60. 在彩钢板屋顶安装光伏组件有哪些注意事项？</w:t>
      </w:r>
      <w:r>
        <w:tab/>
      </w:r>
      <w:r>
        <w:fldChar w:fldCharType="begin"/>
      </w:r>
      <w:r>
        <w:instrText xml:space="preserve"> PAGEREF _Toc18722 \h </w:instrText>
      </w:r>
      <w:r>
        <w:fldChar w:fldCharType="separate"/>
      </w:r>
      <w:r>
        <w:t>57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_Toc9568 </w:instrText>
      </w:r>
      <w:r>
        <w:rPr>
          <w:rFonts w:hint="eastAsia" w:ascii="宋体" w:hAnsi="宋体" w:eastAsia="宋体" w:cs="宋体"/>
          <w:szCs w:val="21"/>
        </w:rPr>
        <w:fldChar w:fldCharType="separate"/>
      </w:r>
      <w:r>
        <w:rPr>
          <w:rFonts w:hint="eastAsia"/>
        </w:rPr>
        <w:t>61. 如何决定户用分布式光伏系统的装机容量？</w:t>
      </w:r>
      <w:r>
        <w:tab/>
      </w:r>
      <w:r>
        <w:fldChar w:fldCharType="begin"/>
      </w:r>
      <w:r>
        <w:instrText xml:space="preserve"> PAGEREF _Toc9568 \h </w:instrText>
      </w:r>
      <w:r>
        <w:fldChar w:fldCharType="separate"/>
      </w:r>
      <w:r>
        <w:t>58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_Toc21476 </w:instrText>
      </w:r>
      <w:r>
        <w:rPr>
          <w:rFonts w:hint="eastAsia" w:ascii="宋体" w:hAnsi="宋体" w:eastAsia="宋体" w:cs="宋体"/>
          <w:szCs w:val="21"/>
        </w:rPr>
        <w:fldChar w:fldCharType="separate"/>
      </w:r>
      <w:r>
        <w:rPr>
          <w:rFonts w:hint="eastAsia"/>
        </w:rPr>
        <w:t>62. 什么是双向电表？为什么需要双向电表？</w:t>
      </w:r>
      <w:r>
        <w:tab/>
      </w:r>
      <w:r>
        <w:fldChar w:fldCharType="begin"/>
      </w:r>
      <w:r>
        <w:instrText xml:space="preserve"> PAGEREF _Toc21476 \h </w:instrText>
      </w:r>
      <w:r>
        <w:fldChar w:fldCharType="separate"/>
      </w:r>
      <w:r>
        <w:t>58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_Toc2958 </w:instrText>
      </w:r>
      <w:r>
        <w:rPr>
          <w:rFonts w:hint="eastAsia" w:ascii="宋体" w:hAnsi="宋体" w:eastAsia="宋体" w:cs="宋体"/>
          <w:szCs w:val="21"/>
        </w:rPr>
        <w:fldChar w:fldCharType="separate"/>
      </w:r>
      <w:r>
        <w:rPr>
          <w:rFonts w:hint="eastAsia"/>
        </w:rPr>
        <w:t>63. 户用分布式光伏系统并网后，怎么区分家里当前用的电是来自电网还是自己家</w:t>
      </w:r>
      <w:r>
        <w:rPr>
          <w:rFonts w:hint="eastAsia"/>
          <w:lang w:val="en-US" w:eastAsia="zh-CN"/>
        </w:rPr>
        <w:t>安装</w:t>
      </w:r>
      <w:r>
        <w:rPr>
          <w:rFonts w:hint="eastAsia"/>
        </w:rPr>
        <w:t>的</w:t>
      </w:r>
      <w:r>
        <w:rPr>
          <w:rFonts w:hint="eastAsia"/>
          <w:lang w:val="en-US" w:eastAsia="zh-CN"/>
        </w:rPr>
        <w:t>光伏系统</w:t>
      </w:r>
      <w:r>
        <w:rPr>
          <w:rFonts w:hint="eastAsia"/>
        </w:rPr>
        <w:t>？</w:t>
      </w:r>
      <w:r>
        <w:tab/>
      </w:r>
      <w:r>
        <w:fldChar w:fldCharType="begin"/>
      </w:r>
      <w:r>
        <w:instrText xml:space="preserve"> PAGEREF _Toc2958 \h </w:instrText>
      </w:r>
      <w:r>
        <w:fldChar w:fldCharType="separate"/>
      </w:r>
      <w:r>
        <w:t>58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_Toc13345 </w:instrText>
      </w:r>
      <w:r>
        <w:rPr>
          <w:rFonts w:hint="eastAsia" w:ascii="宋体" w:hAnsi="宋体" w:eastAsia="宋体" w:cs="宋体"/>
          <w:szCs w:val="21"/>
        </w:rPr>
        <w:fldChar w:fldCharType="separate"/>
      </w:r>
      <w:r>
        <w:rPr>
          <w:rFonts w:hint="eastAsia"/>
        </w:rPr>
        <w:t>64. 安装后如果连续阴雨或者雾霾，光伏发电系统还会工作吗？会不会电力不足或者断电？</w:t>
      </w:r>
      <w:r>
        <w:tab/>
      </w:r>
      <w:r>
        <w:fldChar w:fldCharType="begin"/>
      </w:r>
      <w:r>
        <w:instrText xml:space="preserve"> PAGEREF _Toc13345 \h </w:instrText>
      </w:r>
      <w:r>
        <w:fldChar w:fldCharType="separate"/>
      </w:r>
      <w:r>
        <w:t>59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_Toc28066 </w:instrText>
      </w:r>
      <w:r>
        <w:rPr>
          <w:rFonts w:hint="eastAsia" w:ascii="宋体" w:hAnsi="宋体" w:eastAsia="宋体" w:cs="宋体"/>
          <w:szCs w:val="21"/>
        </w:rPr>
        <w:fldChar w:fldCharType="separate"/>
      </w:r>
      <w:r>
        <w:rPr>
          <w:rFonts w:hint="eastAsia"/>
        </w:rPr>
        <w:t>65. 冬天天冷时会不会电力不足？</w:t>
      </w:r>
      <w:r>
        <w:tab/>
      </w:r>
      <w:r>
        <w:fldChar w:fldCharType="begin"/>
      </w:r>
      <w:r>
        <w:instrText xml:space="preserve"> PAGEREF _Toc28066 \h </w:instrText>
      </w:r>
      <w:r>
        <w:fldChar w:fldCharType="separate"/>
      </w:r>
      <w:r>
        <w:t>59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_Toc2179 </w:instrText>
      </w:r>
      <w:r>
        <w:rPr>
          <w:rFonts w:hint="eastAsia" w:ascii="宋体" w:hAnsi="宋体" w:eastAsia="宋体" w:cs="宋体"/>
          <w:szCs w:val="21"/>
        </w:rPr>
        <w:fldChar w:fldCharType="separate"/>
      </w:r>
      <w:r>
        <w:rPr>
          <w:rFonts w:hint="eastAsia"/>
        </w:rPr>
        <w:t>66. 户用分布式光伏系统接入会不会影响电能质量？</w:t>
      </w:r>
      <w:r>
        <w:tab/>
      </w:r>
      <w:r>
        <w:fldChar w:fldCharType="begin"/>
      </w:r>
      <w:r>
        <w:instrText xml:space="preserve"> PAGEREF _Toc2179 \h </w:instrText>
      </w:r>
      <w:r>
        <w:fldChar w:fldCharType="separate"/>
      </w:r>
      <w:r>
        <w:t>60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_Toc17904 </w:instrText>
      </w:r>
      <w:r>
        <w:rPr>
          <w:rFonts w:hint="eastAsia" w:ascii="宋体" w:hAnsi="宋体" w:eastAsia="宋体" w:cs="宋体"/>
          <w:szCs w:val="21"/>
        </w:rPr>
        <w:fldChar w:fldCharType="separate"/>
      </w:r>
      <w:r>
        <w:rPr>
          <w:rFonts w:hint="eastAsia"/>
        </w:rPr>
        <w:t>67. 户用分布式光伏系统并网发电后，是否会引起电压波动？若会引起波动该如何避免？</w:t>
      </w:r>
      <w:r>
        <w:tab/>
      </w:r>
      <w:r>
        <w:fldChar w:fldCharType="begin"/>
      </w:r>
      <w:r>
        <w:instrText xml:space="preserve"> PAGEREF _Toc17904 \h </w:instrText>
      </w:r>
      <w:r>
        <w:fldChar w:fldCharType="separate"/>
      </w:r>
      <w:r>
        <w:t>60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_Toc15083 </w:instrText>
      </w:r>
      <w:r>
        <w:rPr>
          <w:rFonts w:hint="eastAsia" w:ascii="宋体" w:hAnsi="宋体" w:eastAsia="宋体" w:cs="宋体"/>
          <w:szCs w:val="21"/>
        </w:rPr>
        <w:fldChar w:fldCharType="separate"/>
      </w:r>
      <w:r>
        <w:rPr>
          <w:rFonts w:hint="eastAsia"/>
        </w:rPr>
        <w:t>68. 可以将白天户用分布式光伏系统所发的电力储存起来用作夜晚照明吗？</w:t>
      </w:r>
      <w:r>
        <w:tab/>
      </w:r>
      <w:r>
        <w:fldChar w:fldCharType="begin"/>
      </w:r>
      <w:r>
        <w:instrText xml:space="preserve"> PAGEREF _Toc15083 \h </w:instrText>
      </w:r>
      <w:r>
        <w:fldChar w:fldCharType="separate"/>
      </w:r>
      <w:r>
        <w:t>60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_Toc3554 </w:instrText>
      </w:r>
      <w:r>
        <w:rPr>
          <w:rFonts w:hint="eastAsia" w:ascii="宋体" w:hAnsi="宋体" w:eastAsia="宋体" w:cs="宋体"/>
          <w:szCs w:val="21"/>
        </w:rPr>
        <w:fldChar w:fldCharType="separate"/>
      </w:r>
      <w:r>
        <w:rPr>
          <w:rFonts w:hint="eastAsia"/>
        </w:rPr>
        <w:t>69. 在既有建筑上安装户用分布式光伏系统需要另行布线吗？如何和家中已有的电气系统连接？</w:t>
      </w:r>
      <w:r>
        <w:tab/>
      </w:r>
      <w:r>
        <w:fldChar w:fldCharType="begin"/>
      </w:r>
      <w:r>
        <w:instrText xml:space="preserve"> PAGEREF _Toc3554 \h </w:instrText>
      </w:r>
      <w:r>
        <w:fldChar w:fldCharType="separate"/>
      </w:r>
      <w:r>
        <w:t>61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_Toc4661 </w:instrText>
      </w:r>
      <w:r>
        <w:rPr>
          <w:rFonts w:hint="eastAsia" w:ascii="宋体" w:hAnsi="宋体" w:eastAsia="宋体" w:cs="宋体"/>
          <w:szCs w:val="21"/>
        </w:rPr>
        <w:fldChar w:fldCharType="separate"/>
      </w:r>
      <w:r>
        <w:rPr>
          <w:rFonts w:hint="eastAsia"/>
        </w:rPr>
        <w:t>70. 设计工程师在根据客户要求进行系统设计时，需要客户提供哪些资料？</w:t>
      </w:r>
      <w:r>
        <w:tab/>
      </w:r>
      <w:r>
        <w:fldChar w:fldCharType="begin"/>
      </w:r>
      <w:r>
        <w:instrText xml:space="preserve"> PAGEREF _Toc4661 \h </w:instrText>
      </w:r>
      <w:r>
        <w:fldChar w:fldCharType="separate"/>
      </w:r>
      <w:r>
        <w:t>61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_Toc5316 </w:instrText>
      </w:r>
      <w:r>
        <w:rPr>
          <w:rFonts w:hint="eastAsia" w:ascii="宋体" w:hAnsi="宋体" w:eastAsia="宋体" w:cs="宋体"/>
          <w:szCs w:val="21"/>
        </w:rPr>
        <w:fldChar w:fldCharType="separate"/>
      </w:r>
      <w:r>
        <w:rPr>
          <w:rFonts w:hint="eastAsia"/>
        </w:rPr>
        <w:t>71. 系统建好之后会由何单位去验收？验收时主要关注哪些地方？</w:t>
      </w:r>
      <w:r>
        <w:tab/>
      </w:r>
      <w:r>
        <w:fldChar w:fldCharType="begin"/>
      </w:r>
      <w:r>
        <w:instrText xml:space="preserve"> PAGEREF _Toc5316 \h </w:instrText>
      </w:r>
      <w:r>
        <w:fldChar w:fldCharType="separate"/>
      </w:r>
      <w:r>
        <w:t>61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_Toc2289 </w:instrText>
      </w:r>
      <w:r>
        <w:rPr>
          <w:rFonts w:hint="eastAsia" w:ascii="宋体" w:hAnsi="宋体" w:eastAsia="宋体" w:cs="宋体"/>
          <w:szCs w:val="21"/>
        </w:rPr>
        <w:fldChar w:fldCharType="separate"/>
      </w:r>
      <w:r>
        <w:rPr>
          <w:rFonts w:hint="eastAsia"/>
        </w:rPr>
        <w:t>72. 安装过程是怎么进行的？</w:t>
      </w:r>
      <w:r>
        <w:tab/>
      </w:r>
      <w:r>
        <w:fldChar w:fldCharType="begin"/>
      </w:r>
      <w:r>
        <w:instrText xml:space="preserve"> PAGEREF _Toc2289 \h </w:instrText>
      </w:r>
      <w:r>
        <w:fldChar w:fldCharType="separate"/>
      </w:r>
      <w:r>
        <w:t>61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_Toc15919 </w:instrText>
      </w:r>
      <w:r>
        <w:rPr>
          <w:rFonts w:hint="eastAsia" w:ascii="宋体" w:hAnsi="宋体" w:eastAsia="宋体" w:cs="宋体"/>
          <w:szCs w:val="21"/>
        </w:rPr>
        <w:fldChar w:fldCharType="separate"/>
      </w:r>
      <w:r>
        <w:rPr>
          <w:rFonts w:hint="eastAsia"/>
        </w:rPr>
        <w:t>73. 安装过程需要注意哪些电气安全要求？会不会漏电对人身产生危险？如何解决？</w:t>
      </w:r>
      <w:r>
        <w:tab/>
      </w:r>
      <w:r>
        <w:fldChar w:fldCharType="begin"/>
      </w:r>
      <w:r>
        <w:instrText xml:space="preserve"> PAGEREF _Toc15919 \h </w:instrText>
      </w:r>
      <w:r>
        <w:fldChar w:fldCharType="separate"/>
      </w:r>
      <w:r>
        <w:t>62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_Toc29455 </w:instrText>
      </w:r>
      <w:r>
        <w:rPr>
          <w:rFonts w:hint="eastAsia" w:ascii="宋体" w:hAnsi="宋体" w:eastAsia="宋体" w:cs="宋体"/>
          <w:szCs w:val="21"/>
        </w:rPr>
        <w:fldChar w:fldCharType="separate"/>
      </w:r>
      <w:r>
        <w:rPr>
          <w:rFonts w:hint="eastAsia"/>
        </w:rPr>
        <w:t>74. 选择安装户用分布式光伏系统的建筑屋顶时，需要特别考虑哪些因素？</w:t>
      </w:r>
      <w:r>
        <w:tab/>
      </w:r>
      <w:r>
        <w:fldChar w:fldCharType="begin"/>
      </w:r>
      <w:r>
        <w:instrText xml:space="preserve"> PAGEREF _Toc29455 \h </w:instrText>
      </w:r>
      <w:r>
        <w:fldChar w:fldCharType="separate"/>
      </w:r>
      <w:r>
        <w:t>63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_Toc11739 </w:instrText>
      </w:r>
      <w:r>
        <w:rPr>
          <w:rFonts w:hint="eastAsia" w:ascii="宋体" w:hAnsi="宋体" w:eastAsia="宋体" w:cs="宋体"/>
          <w:szCs w:val="21"/>
        </w:rPr>
        <w:fldChar w:fldCharType="separate"/>
      </w:r>
      <w:r>
        <w:rPr>
          <w:rFonts w:hint="eastAsia"/>
        </w:rPr>
        <w:t>75. 户用分布式光伏系统与建筑结合时如何满足建筑隔热隔音的要求？是否会影响室内采光？</w:t>
      </w:r>
      <w:r>
        <w:tab/>
      </w:r>
      <w:r>
        <w:fldChar w:fldCharType="begin"/>
      </w:r>
      <w:r>
        <w:instrText xml:space="preserve"> PAGEREF _Toc11739 \h </w:instrText>
      </w:r>
      <w:r>
        <w:fldChar w:fldCharType="separate"/>
      </w:r>
      <w:r>
        <w:t>63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_Toc21042 </w:instrText>
      </w:r>
      <w:r>
        <w:rPr>
          <w:rFonts w:hint="eastAsia" w:ascii="宋体" w:hAnsi="宋体" w:eastAsia="宋体" w:cs="宋体"/>
          <w:szCs w:val="21"/>
        </w:rPr>
        <w:fldChar w:fldCharType="separate"/>
      </w:r>
      <w:r>
        <w:rPr>
          <w:rFonts w:hint="eastAsia"/>
        </w:rPr>
        <w:t>76. 与建筑结合的户用分布式光伏系统如何防雷？</w:t>
      </w:r>
      <w:r>
        <w:tab/>
      </w:r>
      <w:r>
        <w:fldChar w:fldCharType="begin"/>
      </w:r>
      <w:r>
        <w:instrText xml:space="preserve"> PAGEREF _Toc21042 \h </w:instrText>
      </w:r>
      <w:r>
        <w:fldChar w:fldCharType="separate"/>
      </w:r>
      <w:r>
        <w:t>64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_Toc6041 </w:instrText>
      </w:r>
      <w:r>
        <w:rPr>
          <w:rFonts w:hint="eastAsia" w:ascii="宋体" w:hAnsi="宋体" w:eastAsia="宋体" w:cs="宋体"/>
          <w:szCs w:val="21"/>
        </w:rPr>
        <w:fldChar w:fldCharType="separate"/>
      </w:r>
      <w:r>
        <w:rPr>
          <w:rFonts w:hint="eastAsia"/>
        </w:rPr>
        <w:t>77. 户用分布式光伏系统具体有效防雷措施有哪些？</w:t>
      </w:r>
      <w:r>
        <w:tab/>
      </w:r>
      <w:r>
        <w:fldChar w:fldCharType="begin"/>
      </w:r>
      <w:r>
        <w:instrText xml:space="preserve"> PAGEREF _Toc6041 \h </w:instrText>
      </w:r>
      <w:r>
        <w:fldChar w:fldCharType="separate"/>
      </w:r>
      <w:r>
        <w:t>64</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_Toc20621 </w:instrText>
      </w:r>
      <w:r>
        <w:rPr>
          <w:rFonts w:hint="eastAsia" w:ascii="宋体" w:hAnsi="宋体" w:eastAsia="宋体" w:cs="宋体"/>
          <w:szCs w:val="21"/>
        </w:rPr>
        <w:fldChar w:fldCharType="separate"/>
      </w:r>
      <w:r>
        <w:t>第八篇 运行维护篇</w:t>
      </w:r>
      <w:r>
        <w:tab/>
      </w:r>
      <w:r>
        <w:fldChar w:fldCharType="begin"/>
      </w:r>
      <w:r>
        <w:instrText xml:space="preserve"> PAGEREF _Toc20621 \h </w:instrText>
      </w:r>
      <w:r>
        <w:fldChar w:fldCharType="separate"/>
      </w:r>
      <w:r>
        <w:t>66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_Toc26856 </w:instrText>
      </w:r>
      <w:r>
        <w:rPr>
          <w:rFonts w:hint="eastAsia" w:ascii="宋体" w:hAnsi="宋体" w:eastAsia="宋体" w:cs="宋体"/>
          <w:szCs w:val="21"/>
        </w:rPr>
        <w:fldChar w:fldCharType="separate"/>
      </w:r>
      <w:r>
        <w:rPr>
          <w:rFonts w:hint="eastAsia"/>
        </w:rPr>
        <w:t xml:space="preserve">78. </w:t>
      </w:r>
      <w:r>
        <w:rPr>
          <w:rFonts w:hint="eastAsia"/>
          <w:lang w:val="en-US" w:eastAsia="zh-CN"/>
        </w:rPr>
        <w:t>户用</w:t>
      </w:r>
      <w:r>
        <w:rPr>
          <w:rFonts w:hint="eastAsia"/>
        </w:rPr>
        <w:t>分布式光伏系统如何进行日常维护？</w:t>
      </w:r>
      <w:r>
        <w:tab/>
      </w:r>
      <w:r>
        <w:fldChar w:fldCharType="begin"/>
      </w:r>
      <w:r>
        <w:instrText xml:space="preserve"> PAGEREF _Toc26856 \h </w:instrText>
      </w:r>
      <w:r>
        <w:fldChar w:fldCharType="separate"/>
      </w:r>
      <w:r>
        <w:t>66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_Toc31264 </w:instrText>
      </w:r>
      <w:r>
        <w:rPr>
          <w:rFonts w:hint="eastAsia" w:ascii="宋体" w:hAnsi="宋体" w:eastAsia="宋体" w:cs="宋体"/>
          <w:szCs w:val="21"/>
        </w:rPr>
        <w:fldChar w:fldCharType="separate"/>
      </w:r>
      <w:r>
        <w:rPr>
          <w:rFonts w:hint="eastAsia"/>
          <w:lang w:val="en-US" w:eastAsia="zh-CN"/>
        </w:rPr>
        <w:t>79. 户用分布式光伏系统的常见故障有哪些？系统各部件可能出现哪些典型问题？</w:t>
      </w:r>
      <w:r>
        <w:tab/>
      </w:r>
      <w:r>
        <w:fldChar w:fldCharType="begin"/>
      </w:r>
      <w:r>
        <w:instrText xml:space="preserve"> PAGEREF _Toc31264 \h </w:instrText>
      </w:r>
      <w:r>
        <w:fldChar w:fldCharType="separate"/>
      </w:r>
      <w:r>
        <w:t>66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_Toc3026 </w:instrText>
      </w:r>
      <w:r>
        <w:rPr>
          <w:rFonts w:hint="eastAsia" w:ascii="宋体" w:hAnsi="宋体" w:eastAsia="宋体" w:cs="宋体"/>
          <w:szCs w:val="21"/>
        </w:rPr>
        <w:fldChar w:fldCharType="separate"/>
      </w:r>
      <w:r>
        <w:rPr>
          <w:rFonts w:hint="eastAsia"/>
          <w:lang w:val="en-US" w:eastAsia="zh-CN"/>
        </w:rPr>
        <w:t>80. 如何处理户用分布式光伏系统的常见故障？</w:t>
      </w:r>
      <w:r>
        <w:tab/>
      </w:r>
      <w:r>
        <w:fldChar w:fldCharType="begin"/>
      </w:r>
      <w:r>
        <w:instrText xml:space="preserve"> PAGEREF _Toc3026 \h </w:instrText>
      </w:r>
      <w:r>
        <w:fldChar w:fldCharType="separate"/>
      </w:r>
      <w:r>
        <w:t>67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_Toc18973 </w:instrText>
      </w:r>
      <w:r>
        <w:rPr>
          <w:rFonts w:hint="eastAsia" w:ascii="宋体" w:hAnsi="宋体" w:eastAsia="宋体" w:cs="宋体"/>
          <w:szCs w:val="21"/>
        </w:rPr>
        <w:fldChar w:fldCharType="separate"/>
      </w:r>
      <w:r>
        <w:rPr>
          <w:rFonts w:hint="eastAsia"/>
          <w:lang w:val="en-US" w:eastAsia="zh-CN"/>
        </w:rPr>
        <w:t>81. PID现象是什么？会发生于什么环境下的户用分布式光伏系统？如何诊断和避免影响？</w:t>
      </w:r>
      <w:r>
        <w:tab/>
      </w:r>
      <w:r>
        <w:fldChar w:fldCharType="begin"/>
      </w:r>
      <w:r>
        <w:instrText xml:space="preserve"> PAGEREF _Toc18973 \h </w:instrText>
      </w:r>
      <w:r>
        <w:fldChar w:fldCharType="separate"/>
      </w:r>
      <w:r>
        <w:t>67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_Toc10951 </w:instrText>
      </w:r>
      <w:r>
        <w:rPr>
          <w:rFonts w:hint="eastAsia" w:ascii="宋体" w:hAnsi="宋体" w:eastAsia="宋体" w:cs="宋体"/>
          <w:szCs w:val="21"/>
        </w:rPr>
        <w:fldChar w:fldCharType="separate"/>
      </w:r>
      <w:r>
        <w:rPr>
          <w:rFonts w:hint="eastAsia"/>
          <w:lang w:val="en-US" w:eastAsia="zh-CN"/>
        </w:rPr>
        <w:t>82. 户用分布式光伏系统的寿命有多长？</w:t>
      </w:r>
      <w:r>
        <w:tab/>
      </w:r>
      <w:r>
        <w:fldChar w:fldCharType="begin"/>
      </w:r>
      <w:r>
        <w:instrText xml:space="preserve"> PAGEREF _Toc10951 \h </w:instrText>
      </w:r>
      <w:r>
        <w:fldChar w:fldCharType="separate"/>
      </w:r>
      <w:r>
        <w:t>68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_Toc5400 </w:instrText>
      </w:r>
      <w:r>
        <w:rPr>
          <w:rFonts w:hint="eastAsia" w:ascii="宋体" w:hAnsi="宋体" w:eastAsia="宋体" w:cs="宋体"/>
          <w:szCs w:val="21"/>
        </w:rPr>
        <w:fldChar w:fldCharType="separate"/>
      </w:r>
      <w:r>
        <w:rPr>
          <w:rFonts w:hint="eastAsia"/>
          <w:lang w:val="en-US" w:eastAsia="zh-CN"/>
        </w:rPr>
        <w:t>83. 导致光伏发电系统效率下降和损失的主要因素有哪些？</w:t>
      </w:r>
      <w:r>
        <w:tab/>
      </w:r>
      <w:r>
        <w:fldChar w:fldCharType="begin"/>
      </w:r>
      <w:r>
        <w:instrText xml:space="preserve"> PAGEREF _Toc5400 \h </w:instrText>
      </w:r>
      <w:r>
        <w:fldChar w:fldCharType="separate"/>
      </w:r>
      <w:r>
        <w:t>68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_Toc21607 </w:instrText>
      </w:r>
      <w:r>
        <w:rPr>
          <w:rFonts w:hint="eastAsia" w:ascii="宋体" w:hAnsi="宋体" w:eastAsia="宋体" w:cs="宋体"/>
          <w:szCs w:val="21"/>
        </w:rPr>
        <w:fldChar w:fldCharType="separate"/>
      </w:r>
      <w:r>
        <w:rPr>
          <w:rFonts w:hint="eastAsia"/>
          <w:lang w:val="en-US" w:eastAsia="zh-CN"/>
        </w:rPr>
        <w:t>84. 在屋顶资源一定的情况下，如何提高户用分布式光伏系统发电量？</w:t>
      </w:r>
      <w:r>
        <w:tab/>
      </w:r>
      <w:r>
        <w:fldChar w:fldCharType="begin"/>
      </w:r>
      <w:r>
        <w:instrText xml:space="preserve"> PAGEREF _Toc21607 \h </w:instrText>
      </w:r>
      <w:r>
        <w:fldChar w:fldCharType="separate"/>
      </w:r>
      <w:r>
        <w:t>69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_Toc29220 </w:instrText>
      </w:r>
      <w:r>
        <w:rPr>
          <w:rFonts w:hint="eastAsia" w:ascii="宋体" w:hAnsi="宋体" w:eastAsia="宋体" w:cs="宋体"/>
          <w:szCs w:val="21"/>
        </w:rPr>
        <w:fldChar w:fldCharType="separate"/>
      </w:r>
      <w:r>
        <w:rPr>
          <w:rFonts w:hint="eastAsia"/>
          <w:lang w:val="en-US" w:eastAsia="zh-CN"/>
        </w:rPr>
        <w:t>85. 如何降低户用分布式光伏系统的维护成本？</w:t>
      </w:r>
      <w:r>
        <w:tab/>
      </w:r>
      <w:r>
        <w:fldChar w:fldCharType="begin"/>
      </w:r>
      <w:r>
        <w:instrText xml:space="preserve"> PAGEREF _Toc29220 \h </w:instrText>
      </w:r>
      <w:r>
        <w:fldChar w:fldCharType="separate"/>
      </w:r>
      <w:r>
        <w:t>70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_Toc17062 </w:instrText>
      </w:r>
      <w:r>
        <w:rPr>
          <w:rFonts w:hint="eastAsia" w:ascii="宋体" w:hAnsi="宋体" w:eastAsia="宋体" w:cs="宋体"/>
          <w:szCs w:val="21"/>
        </w:rPr>
        <w:fldChar w:fldCharType="separate"/>
      </w:r>
      <w:r>
        <w:rPr>
          <w:rFonts w:hint="eastAsia"/>
          <w:lang w:val="en-US" w:eastAsia="zh-CN"/>
        </w:rPr>
        <w:t>86. 系统后期维护怎么处理，多久维护一次？怎样维护？</w:t>
      </w:r>
      <w:r>
        <w:tab/>
      </w:r>
      <w:r>
        <w:fldChar w:fldCharType="begin"/>
      </w:r>
      <w:r>
        <w:instrText xml:space="preserve"> PAGEREF _Toc17062 \h </w:instrText>
      </w:r>
      <w:r>
        <w:fldChar w:fldCharType="separate"/>
      </w:r>
      <w:r>
        <w:t>70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_Toc24035 </w:instrText>
      </w:r>
      <w:r>
        <w:rPr>
          <w:rFonts w:hint="eastAsia" w:ascii="宋体" w:hAnsi="宋体" w:eastAsia="宋体" w:cs="宋体"/>
          <w:szCs w:val="21"/>
        </w:rPr>
        <w:fldChar w:fldCharType="separate"/>
      </w:r>
      <w:r>
        <w:rPr>
          <w:rFonts w:hint="eastAsia"/>
          <w:lang w:val="en-US" w:eastAsia="zh-CN"/>
        </w:rPr>
        <w:t>87. 光伏要怎么清洗？清洁光伏组件时用清水冲洗和简单的擦拭就行吗？用水擦拭的时候会不会有触电的危险？</w:t>
      </w:r>
      <w:r>
        <w:tab/>
      </w:r>
      <w:r>
        <w:fldChar w:fldCharType="begin"/>
      </w:r>
      <w:r>
        <w:instrText xml:space="preserve"> PAGEREF _Toc24035 \h </w:instrText>
      </w:r>
      <w:r>
        <w:fldChar w:fldCharType="separate"/>
      </w:r>
      <w:r>
        <w:t>70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_Toc2067 </w:instrText>
      </w:r>
      <w:r>
        <w:rPr>
          <w:rFonts w:hint="eastAsia" w:ascii="宋体" w:hAnsi="宋体" w:eastAsia="宋体" w:cs="宋体"/>
          <w:szCs w:val="21"/>
        </w:rPr>
        <w:fldChar w:fldCharType="separate"/>
      </w:r>
      <w:r>
        <w:rPr>
          <w:rFonts w:hint="eastAsia"/>
          <w:lang w:val="en-US" w:eastAsia="zh-CN"/>
        </w:rPr>
        <w:t>88. 如何正确选择维护时间？</w:t>
      </w:r>
      <w:r>
        <w:tab/>
      </w:r>
      <w:r>
        <w:fldChar w:fldCharType="begin"/>
      </w:r>
      <w:r>
        <w:instrText xml:space="preserve"> PAGEREF _Toc2067 \h </w:instrText>
      </w:r>
      <w:r>
        <w:fldChar w:fldCharType="separate"/>
      </w:r>
      <w:r>
        <w:t>71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_Toc28476 </w:instrText>
      </w:r>
      <w:r>
        <w:rPr>
          <w:rFonts w:hint="eastAsia" w:ascii="宋体" w:hAnsi="宋体" w:eastAsia="宋体" w:cs="宋体"/>
          <w:szCs w:val="21"/>
        </w:rPr>
        <w:fldChar w:fldCharType="separate"/>
      </w:r>
      <w:r>
        <w:rPr>
          <w:rFonts w:hint="eastAsia"/>
          <w:lang w:val="en-US" w:eastAsia="zh-CN"/>
        </w:rPr>
        <w:t>89. 如何发现光伏阵列中某一块光伏组件出现故障？</w:t>
      </w:r>
      <w:r>
        <w:tab/>
      </w:r>
      <w:r>
        <w:fldChar w:fldCharType="begin"/>
      </w:r>
      <w:r>
        <w:instrText xml:space="preserve"> PAGEREF _Toc28476 \h </w:instrText>
      </w:r>
      <w:r>
        <w:fldChar w:fldCharType="separate"/>
      </w:r>
      <w:r>
        <w:t>71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_Toc15428 </w:instrText>
      </w:r>
      <w:r>
        <w:rPr>
          <w:rFonts w:hint="eastAsia" w:ascii="宋体" w:hAnsi="宋体" w:eastAsia="宋体" w:cs="宋体"/>
          <w:szCs w:val="21"/>
        </w:rPr>
        <w:fldChar w:fldCharType="separate"/>
      </w:r>
      <w:r>
        <w:rPr>
          <w:rFonts w:hint="eastAsia"/>
          <w:lang w:val="en-US" w:eastAsia="zh-CN"/>
        </w:rPr>
        <w:t>90. 什么是热斑效应？对光伏发电有什么影响？哪些因素会导致热斑效应？应该如何避免？</w:t>
      </w:r>
      <w:r>
        <w:tab/>
      </w:r>
      <w:r>
        <w:fldChar w:fldCharType="begin"/>
      </w:r>
      <w:r>
        <w:instrText xml:space="preserve"> PAGEREF _Toc15428 \h </w:instrText>
      </w:r>
      <w:r>
        <w:fldChar w:fldCharType="separate"/>
      </w:r>
      <w:r>
        <w:t>71</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_Toc29327 </w:instrText>
      </w:r>
      <w:r>
        <w:rPr>
          <w:rFonts w:hint="eastAsia" w:ascii="宋体" w:hAnsi="宋体" w:eastAsia="宋体" w:cs="宋体"/>
          <w:szCs w:val="21"/>
        </w:rPr>
        <w:fldChar w:fldCharType="separate"/>
      </w:r>
      <w:r>
        <w:rPr>
          <w:rFonts w:hint="eastAsia"/>
          <w:lang w:val="en-US" w:eastAsia="zh-CN"/>
        </w:rPr>
        <w:t>91. 为防止光伏组件遭重物撞击，能不能给光伏阵列加装铁丝防护网？</w:t>
      </w:r>
      <w:r>
        <w:tab/>
      </w:r>
      <w:r>
        <w:fldChar w:fldCharType="begin"/>
      </w:r>
      <w:r>
        <w:instrText xml:space="preserve"> PAGEREF _Toc29327 \h </w:instrText>
      </w:r>
      <w:r>
        <w:fldChar w:fldCharType="separate"/>
      </w:r>
      <w:r>
        <w:t>72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_Toc18616 </w:instrText>
      </w:r>
      <w:r>
        <w:rPr>
          <w:rFonts w:hint="eastAsia" w:ascii="宋体" w:hAnsi="宋体" w:eastAsia="宋体" w:cs="宋体"/>
          <w:szCs w:val="21"/>
        </w:rPr>
        <w:fldChar w:fldCharType="separate"/>
      </w:r>
      <w:r>
        <w:rPr>
          <w:rFonts w:hint="eastAsia"/>
          <w:lang w:val="en-US" w:eastAsia="zh-CN"/>
        </w:rPr>
        <w:t>92. 烈日当空，易损器件坏了需立即更换吗？</w:t>
      </w:r>
      <w:r>
        <w:tab/>
      </w:r>
      <w:r>
        <w:fldChar w:fldCharType="begin"/>
      </w:r>
      <w:r>
        <w:instrText xml:space="preserve"> PAGEREF _Toc18616 \h </w:instrText>
      </w:r>
      <w:r>
        <w:fldChar w:fldCharType="separate"/>
      </w:r>
      <w:r>
        <w:t>72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_Toc10132 </w:instrText>
      </w:r>
      <w:r>
        <w:rPr>
          <w:rFonts w:hint="eastAsia" w:ascii="宋体" w:hAnsi="宋体" w:eastAsia="宋体" w:cs="宋体"/>
          <w:szCs w:val="21"/>
        </w:rPr>
        <w:fldChar w:fldCharType="separate"/>
      </w:r>
      <w:r>
        <w:rPr>
          <w:rFonts w:hint="eastAsia"/>
          <w:lang w:val="en-US" w:eastAsia="zh-CN"/>
        </w:rPr>
        <w:t>93. 雷雨天气需要断开光伏发电系统吗？</w:t>
      </w:r>
      <w:r>
        <w:tab/>
      </w:r>
      <w:r>
        <w:fldChar w:fldCharType="begin"/>
      </w:r>
      <w:r>
        <w:instrText xml:space="preserve"> PAGEREF _Toc10132 \h </w:instrText>
      </w:r>
      <w:r>
        <w:fldChar w:fldCharType="separate"/>
      </w:r>
      <w:r>
        <w:t>72</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_Toc16809 </w:instrText>
      </w:r>
      <w:r>
        <w:rPr>
          <w:rFonts w:hint="eastAsia" w:ascii="宋体" w:hAnsi="宋体" w:eastAsia="宋体" w:cs="宋体"/>
          <w:szCs w:val="21"/>
        </w:rPr>
        <w:fldChar w:fldCharType="separate"/>
      </w:r>
      <w:r>
        <w:rPr>
          <w:rFonts w:hint="eastAsia"/>
          <w:lang w:val="en-US" w:eastAsia="zh-CN"/>
        </w:rPr>
        <w:t>94. 台风天气如何保证光伏系统及人员财产安全？</w:t>
      </w:r>
      <w:r>
        <w:tab/>
      </w:r>
      <w:r>
        <w:fldChar w:fldCharType="begin"/>
      </w:r>
      <w:r>
        <w:instrText xml:space="preserve"> PAGEREF _Toc16809 \h </w:instrText>
      </w:r>
      <w:r>
        <w:fldChar w:fldCharType="separate"/>
      </w:r>
      <w:r>
        <w:t>73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_Toc32601 </w:instrText>
      </w:r>
      <w:r>
        <w:rPr>
          <w:rFonts w:hint="eastAsia" w:ascii="宋体" w:hAnsi="宋体" w:eastAsia="宋体" w:cs="宋体"/>
          <w:szCs w:val="21"/>
        </w:rPr>
        <w:fldChar w:fldCharType="separate"/>
      </w:r>
      <w:r>
        <w:rPr>
          <w:rFonts w:hint="eastAsia"/>
          <w:lang w:val="en-US" w:eastAsia="zh-CN"/>
        </w:rPr>
        <w:t>95. 广东地区酸雨会对光伏系统产生危害吗？</w:t>
      </w:r>
      <w:r>
        <w:tab/>
      </w:r>
      <w:r>
        <w:fldChar w:fldCharType="begin"/>
      </w:r>
      <w:r>
        <w:instrText xml:space="preserve"> PAGEREF _Toc32601 \h </w:instrText>
      </w:r>
      <w:r>
        <w:fldChar w:fldCharType="separate"/>
      </w:r>
      <w:r>
        <w:t>73</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_Toc21166 </w:instrText>
      </w:r>
      <w:r>
        <w:rPr>
          <w:rFonts w:hint="eastAsia" w:ascii="宋体" w:hAnsi="宋体" w:eastAsia="宋体" w:cs="宋体"/>
          <w:szCs w:val="21"/>
        </w:rPr>
        <w:fldChar w:fldCharType="separate"/>
      </w:r>
      <w:r>
        <w:rPr>
          <w:rFonts w:hint="eastAsia"/>
          <w:lang w:val="en-US" w:eastAsia="zh-CN"/>
        </w:rPr>
        <w:t>96. 户用分布式光伏系统能抵抗冰雹的危害吗？</w:t>
      </w:r>
      <w:r>
        <w:tab/>
      </w:r>
      <w:r>
        <w:fldChar w:fldCharType="begin"/>
      </w:r>
      <w:r>
        <w:instrText xml:space="preserve"> PAGEREF _Toc21166 \h </w:instrText>
      </w:r>
      <w:r>
        <w:fldChar w:fldCharType="separate"/>
      </w:r>
      <w:r>
        <w:t>74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_Toc25329 </w:instrText>
      </w:r>
      <w:r>
        <w:rPr>
          <w:rFonts w:hint="eastAsia" w:ascii="宋体" w:hAnsi="宋体" w:eastAsia="宋体" w:cs="宋体"/>
          <w:szCs w:val="21"/>
        </w:rPr>
        <w:fldChar w:fldCharType="separate"/>
      </w:r>
      <w:r>
        <w:rPr>
          <w:rFonts w:hint="eastAsia"/>
          <w:lang w:val="en-US" w:eastAsia="zh-CN"/>
        </w:rPr>
        <w:t>97. 如何处理光伏组件的温升和通风问题？</w:t>
      </w:r>
      <w:r>
        <w:tab/>
      </w:r>
      <w:r>
        <w:fldChar w:fldCharType="begin"/>
      </w:r>
      <w:r>
        <w:instrText xml:space="preserve"> PAGEREF _Toc25329 \h </w:instrText>
      </w:r>
      <w:r>
        <w:fldChar w:fldCharType="separate"/>
      </w:r>
      <w:r>
        <w:t>74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_Toc17685 </w:instrText>
      </w:r>
      <w:r>
        <w:rPr>
          <w:rFonts w:hint="eastAsia" w:ascii="宋体" w:hAnsi="宋体" w:eastAsia="宋体" w:cs="宋体"/>
          <w:szCs w:val="21"/>
        </w:rPr>
        <w:fldChar w:fldCharType="separate"/>
      </w:r>
      <w:r>
        <w:rPr>
          <w:rFonts w:hint="eastAsia"/>
          <w:lang w:val="en-US" w:eastAsia="zh-CN"/>
        </w:rPr>
        <w:t>98. 光伏发电系统对用户有电磁辐射危害吗？有噪音危害吗？</w:t>
      </w:r>
      <w:r>
        <w:tab/>
      </w:r>
      <w:r>
        <w:fldChar w:fldCharType="begin"/>
      </w:r>
      <w:r>
        <w:instrText xml:space="preserve"> PAGEREF _Toc17685 \h </w:instrText>
      </w:r>
      <w:r>
        <w:fldChar w:fldCharType="separate"/>
      </w:r>
      <w:r>
        <w:t>74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_Toc4305 </w:instrText>
      </w:r>
      <w:r>
        <w:rPr>
          <w:rFonts w:hint="eastAsia" w:ascii="宋体" w:hAnsi="宋体" w:eastAsia="宋体" w:cs="宋体"/>
          <w:szCs w:val="21"/>
        </w:rPr>
        <w:fldChar w:fldCharType="separate"/>
      </w:r>
      <w:r>
        <w:rPr>
          <w:rFonts w:hint="eastAsia"/>
          <w:lang w:val="en-US" w:eastAsia="zh-CN"/>
        </w:rPr>
        <w:t>99. 光伏产品会反光吗？是否会产生光污染？</w:t>
      </w:r>
      <w:r>
        <w:tab/>
      </w:r>
      <w:r>
        <w:fldChar w:fldCharType="begin"/>
      </w:r>
      <w:r>
        <w:instrText xml:space="preserve"> PAGEREF _Toc4305 \h </w:instrText>
      </w:r>
      <w:r>
        <w:fldChar w:fldCharType="separate"/>
      </w:r>
      <w:r>
        <w:t>74</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_Toc5722 </w:instrText>
      </w:r>
      <w:r>
        <w:rPr>
          <w:rFonts w:hint="eastAsia" w:ascii="宋体" w:hAnsi="宋体" w:eastAsia="宋体" w:cs="宋体"/>
          <w:szCs w:val="21"/>
        </w:rPr>
        <w:fldChar w:fldCharType="separate"/>
      </w:r>
      <w:r>
        <w:rPr>
          <w:rFonts w:hint="eastAsia"/>
          <w:lang w:val="en-US" w:eastAsia="zh-CN"/>
        </w:rPr>
        <w:t>100. 户用分布式光伏系统的防火和消防应注意什么问题？</w:t>
      </w:r>
      <w:r>
        <w:tab/>
      </w:r>
      <w:r>
        <w:fldChar w:fldCharType="begin"/>
      </w:r>
      <w:r>
        <w:instrText xml:space="preserve"> PAGEREF _Toc5722 \h </w:instrText>
      </w:r>
      <w:r>
        <w:fldChar w:fldCharType="separate"/>
      </w:r>
      <w:r>
        <w:t>75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_Toc19955 </w:instrText>
      </w:r>
      <w:r>
        <w:rPr>
          <w:rFonts w:hint="eastAsia" w:ascii="宋体" w:hAnsi="宋体" w:eastAsia="宋体" w:cs="宋体"/>
          <w:szCs w:val="21"/>
        </w:rPr>
        <w:fldChar w:fldCharType="separate"/>
      </w:r>
      <w:r>
        <w:rPr>
          <w:rFonts w:hint="eastAsia"/>
          <w:lang w:val="en-US" w:eastAsia="zh-CN"/>
        </w:rPr>
        <w:t>101. 户用分布式光伏系统的消防安全应对措施有哪些？</w:t>
      </w:r>
      <w:r>
        <w:tab/>
      </w:r>
      <w:r>
        <w:fldChar w:fldCharType="begin"/>
      </w:r>
      <w:r>
        <w:instrText xml:space="preserve"> PAGEREF _Toc19955 \h </w:instrText>
      </w:r>
      <w:r>
        <w:fldChar w:fldCharType="separate"/>
      </w:r>
      <w:r>
        <w:t>75</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_Toc1846 </w:instrText>
      </w:r>
      <w:r>
        <w:rPr>
          <w:rFonts w:hint="eastAsia" w:ascii="宋体" w:hAnsi="宋体" w:eastAsia="宋体" w:cs="宋体"/>
          <w:szCs w:val="21"/>
        </w:rPr>
        <w:fldChar w:fldCharType="separate"/>
      </w:r>
      <w:r>
        <w:rPr>
          <w:rFonts w:hint="eastAsia"/>
          <w:lang w:val="en-US" w:eastAsia="zh-CN"/>
        </w:rPr>
        <w:t>102. 户用分布式光伏系统出现故障后，用户应向谁报修，品牌运维公司有什么保障？</w:t>
      </w:r>
      <w:r>
        <w:tab/>
      </w:r>
      <w:r>
        <w:fldChar w:fldCharType="begin"/>
      </w:r>
      <w:r>
        <w:instrText xml:space="preserve"> PAGEREF _Toc1846 \h </w:instrText>
      </w:r>
      <w:r>
        <w:fldChar w:fldCharType="separate"/>
      </w:r>
      <w:r>
        <w:t>76</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_Toc20792 </w:instrText>
      </w:r>
      <w:r>
        <w:rPr>
          <w:rFonts w:hint="eastAsia" w:ascii="宋体" w:hAnsi="宋体" w:eastAsia="宋体" w:cs="宋体"/>
          <w:szCs w:val="21"/>
        </w:rPr>
        <w:fldChar w:fldCharType="separate"/>
      </w:r>
      <w:r>
        <w:rPr>
          <w:rFonts w:hint="eastAsia"/>
          <w:lang w:val="en-US" w:eastAsia="zh-CN"/>
        </w:rPr>
        <w:t>103. 安装了户用分布式光伏系统的房屋遇到政府拆迁怎么办？</w:t>
      </w:r>
      <w:r>
        <w:tab/>
      </w:r>
      <w:r>
        <w:fldChar w:fldCharType="begin"/>
      </w:r>
      <w:r>
        <w:instrText xml:space="preserve"> PAGEREF _Toc20792 \h </w:instrText>
      </w:r>
      <w:r>
        <w:fldChar w:fldCharType="separate"/>
      </w:r>
      <w:r>
        <w:t>76</w:t>
      </w:r>
      <w:r>
        <w:fldChar w:fldCharType="end"/>
      </w:r>
      <w:r>
        <w:rPr>
          <w:rFonts w:hint="eastAsia" w:ascii="宋体" w:hAnsi="宋体" w:eastAsia="宋体" w:cs="宋体"/>
          <w:szCs w:val="21"/>
        </w:rPr>
        <w:fldChar w:fldCharType="end"/>
      </w:r>
    </w:p>
    <w:p>
      <w:pPr>
        <w:pStyle w:val="14"/>
        <w:tabs>
          <w:tab w:val="right" w:leader="dot" w:pos="8306"/>
        </w:tabs>
        <w:ind w:left="0" w:leftChars="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_Toc4099 </w:instrText>
      </w:r>
      <w:r>
        <w:rPr>
          <w:rFonts w:hint="eastAsia" w:ascii="宋体" w:hAnsi="宋体" w:eastAsia="宋体" w:cs="宋体"/>
          <w:szCs w:val="21"/>
        </w:rPr>
        <w:fldChar w:fldCharType="separate"/>
      </w:r>
      <w:r>
        <w:t>第九篇 质量控制篇</w:t>
      </w:r>
      <w:r>
        <w:tab/>
      </w:r>
      <w:r>
        <w:fldChar w:fldCharType="begin"/>
      </w:r>
      <w:r>
        <w:instrText xml:space="preserve"> PAGEREF _Toc4099 \h </w:instrText>
      </w:r>
      <w:r>
        <w:fldChar w:fldCharType="separate"/>
      </w:r>
      <w:r>
        <w:t>77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_Toc17050 </w:instrText>
      </w:r>
      <w:r>
        <w:rPr>
          <w:rFonts w:hint="eastAsia" w:ascii="宋体" w:hAnsi="宋体" w:eastAsia="宋体" w:cs="宋体"/>
          <w:szCs w:val="21"/>
        </w:rPr>
        <w:fldChar w:fldCharType="separate"/>
      </w:r>
      <w:r>
        <w:rPr>
          <w:rFonts w:hint="eastAsia"/>
          <w:lang w:val="en-US" w:eastAsia="zh-CN"/>
        </w:rPr>
        <w:t>104. 为什么要重视户用分布式光伏系统的质量监控</w:t>
      </w:r>
      <w:r>
        <w:tab/>
      </w:r>
      <w:r>
        <w:fldChar w:fldCharType="begin"/>
      </w:r>
      <w:r>
        <w:instrText xml:space="preserve"> PAGEREF _Toc17050 \h </w:instrText>
      </w:r>
      <w:r>
        <w:fldChar w:fldCharType="separate"/>
      </w:r>
      <w:r>
        <w:t>77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_Toc19869 </w:instrText>
      </w:r>
      <w:r>
        <w:rPr>
          <w:rFonts w:hint="eastAsia" w:ascii="宋体" w:hAnsi="宋体" w:eastAsia="宋体" w:cs="宋体"/>
          <w:szCs w:val="21"/>
        </w:rPr>
        <w:fldChar w:fldCharType="separate"/>
      </w:r>
      <w:r>
        <w:rPr>
          <w:rFonts w:hint="eastAsia"/>
          <w:lang w:val="en-US" w:eastAsia="zh-CN"/>
        </w:rPr>
        <w:t>105. 各个部件合格就意味系统集成不需检测了吗？</w:t>
      </w:r>
      <w:r>
        <w:tab/>
      </w:r>
      <w:r>
        <w:fldChar w:fldCharType="begin"/>
      </w:r>
      <w:r>
        <w:instrText xml:space="preserve"> PAGEREF _Toc19869 \h </w:instrText>
      </w:r>
      <w:r>
        <w:fldChar w:fldCharType="separate"/>
      </w:r>
      <w:r>
        <w:t>77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_Toc13613 </w:instrText>
      </w:r>
      <w:r>
        <w:rPr>
          <w:rFonts w:hint="eastAsia" w:ascii="宋体" w:hAnsi="宋体" w:eastAsia="宋体" w:cs="宋体"/>
          <w:szCs w:val="21"/>
        </w:rPr>
        <w:fldChar w:fldCharType="separate"/>
      </w:r>
      <w:r>
        <w:rPr>
          <w:rFonts w:hint="eastAsia"/>
          <w:lang w:val="en-US" w:eastAsia="zh-CN"/>
        </w:rPr>
        <w:t>106. 怎样选择合格的系统配件产品，质保时间大概多久？</w:t>
      </w:r>
      <w:r>
        <w:tab/>
      </w:r>
      <w:r>
        <w:fldChar w:fldCharType="begin"/>
      </w:r>
      <w:r>
        <w:instrText xml:space="preserve"> PAGEREF _Toc13613 \h </w:instrText>
      </w:r>
      <w:r>
        <w:fldChar w:fldCharType="separate"/>
      </w:r>
      <w:r>
        <w:t>77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_Toc20962 </w:instrText>
      </w:r>
      <w:r>
        <w:rPr>
          <w:rFonts w:hint="eastAsia" w:ascii="宋体" w:hAnsi="宋体" w:eastAsia="宋体" w:cs="宋体"/>
          <w:szCs w:val="21"/>
        </w:rPr>
        <w:fldChar w:fldCharType="separate"/>
      </w:r>
      <w:r>
        <w:rPr>
          <w:rFonts w:hint="eastAsia"/>
          <w:lang w:val="en-US" w:eastAsia="zh-CN"/>
        </w:rPr>
        <w:t>107. 电网接入验收需要哪些产品认证？</w:t>
      </w:r>
      <w:r>
        <w:tab/>
      </w:r>
      <w:r>
        <w:fldChar w:fldCharType="begin"/>
      </w:r>
      <w:r>
        <w:instrText xml:space="preserve"> PAGEREF _Toc20962 \h </w:instrText>
      </w:r>
      <w:r>
        <w:fldChar w:fldCharType="separate"/>
      </w:r>
      <w:r>
        <w:t>77</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_Toc31240 </w:instrText>
      </w:r>
      <w:r>
        <w:rPr>
          <w:rFonts w:hint="eastAsia" w:ascii="宋体" w:hAnsi="宋体" w:eastAsia="宋体" w:cs="宋体"/>
          <w:szCs w:val="21"/>
        </w:rPr>
        <w:fldChar w:fldCharType="separate"/>
      </w:r>
      <w:r>
        <w:rPr>
          <w:rFonts w:hint="eastAsia"/>
          <w:lang w:val="en-US" w:eastAsia="zh-CN"/>
        </w:rPr>
        <w:t>108. 怎样判断户用分布式光伏系统的质量好坏？</w:t>
      </w:r>
      <w:r>
        <w:tab/>
      </w:r>
      <w:r>
        <w:fldChar w:fldCharType="begin"/>
      </w:r>
      <w:r>
        <w:instrText xml:space="preserve"> PAGEREF _Toc31240 \h </w:instrText>
      </w:r>
      <w:r>
        <w:fldChar w:fldCharType="separate"/>
      </w:r>
      <w:r>
        <w:t>78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_Toc23923 </w:instrText>
      </w:r>
      <w:r>
        <w:rPr>
          <w:rFonts w:hint="eastAsia" w:ascii="宋体" w:hAnsi="宋体" w:eastAsia="宋体" w:cs="宋体"/>
          <w:szCs w:val="21"/>
        </w:rPr>
        <w:fldChar w:fldCharType="separate"/>
      </w:r>
      <w:r>
        <w:rPr>
          <w:rFonts w:hint="eastAsia"/>
          <w:lang w:val="en-US" w:eastAsia="zh-CN"/>
        </w:rPr>
        <w:t>109. 户用分布式光伏系统出现质量问题后，供应商会走什么样的维修程序，大概需要多长时间？</w:t>
      </w:r>
      <w:r>
        <w:tab/>
      </w:r>
      <w:r>
        <w:fldChar w:fldCharType="begin"/>
      </w:r>
      <w:r>
        <w:instrText xml:space="preserve"> PAGEREF _Toc23923 \h </w:instrText>
      </w:r>
      <w:r>
        <w:fldChar w:fldCharType="separate"/>
      </w:r>
      <w:r>
        <w:t>78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_Toc23433 </w:instrText>
      </w:r>
      <w:r>
        <w:rPr>
          <w:rFonts w:hint="eastAsia" w:ascii="宋体" w:hAnsi="宋体" w:eastAsia="宋体" w:cs="宋体"/>
          <w:szCs w:val="21"/>
        </w:rPr>
        <w:fldChar w:fldCharType="separate"/>
      </w:r>
      <w:r>
        <w:rPr>
          <w:rFonts w:hint="eastAsia"/>
          <w:lang w:val="en-US" w:eastAsia="zh-CN"/>
        </w:rPr>
        <w:t>110. 业主怎样大致判断自己的光伏系统的优劣？怀疑系统存在质量问题应该如何寻求得到解决？</w:t>
      </w:r>
      <w:r>
        <w:tab/>
      </w:r>
      <w:r>
        <w:fldChar w:fldCharType="begin"/>
      </w:r>
      <w:r>
        <w:instrText xml:space="preserve"> PAGEREF _Toc23433 \h </w:instrText>
      </w:r>
      <w:r>
        <w:fldChar w:fldCharType="separate"/>
      </w:r>
      <w:r>
        <w:t>78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_Toc29816 </w:instrText>
      </w:r>
      <w:r>
        <w:rPr>
          <w:rFonts w:hint="eastAsia" w:ascii="宋体" w:hAnsi="宋体" w:eastAsia="宋体" w:cs="宋体"/>
          <w:szCs w:val="21"/>
        </w:rPr>
        <w:fldChar w:fldCharType="separate"/>
      </w:r>
      <w:r>
        <w:rPr>
          <w:rFonts w:hint="eastAsia"/>
          <w:lang w:val="en-US" w:eastAsia="zh-CN"/>
        </w:rPr>
        <w:t>111. 如何判断户用分布式光伏系统工作是否稳定，电能质量是否达到要求，系统故障状态下是否会对家用电器造成损坏？</w:t>
      </w:r>
      <w:r>
        <w:tab/>
      </w:r>
      <w:r>
        <w:fldChar w:fldCharType="begin"/>
      </w:r>
      <w:r>
        <w:instrText xml:space="preserve"> PAGEREF _Toc29816 \h </w:instrText>
      </w:r>
      <w:r>
        <w:fldChar w:fldCharType="separate"/>
      </w:r>
      <w:r>
        <w:t>78</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_Toc2953 </w:instrText>
      </w:r>
      <w:r>
        <w:rPr>
          <w:rFonts w:hint="eastAsia" w:ascii="宋体" w:hAnsi="宋体" w:eastAsia="宋体" w:cs="宋体"/>
          <w:szCs w:val="21"/>
        </w:rPr>
        <w:fldChar w:fldCharType="separate"/>
      </w:r>
      <w:r>
        <w:rPr>
          <w:rFonts w:hint="eastAsia"/>
          <w:lang w:val="en-US" w:eastAsia="zh-CN"/>
        </w:rPr>
        <w:t>112. 户用分布式光伏系统的发电量监控数据和电表的计量数据是一样的吗？误差有多大？</w:t>
      </w:r>
      <w:r>
        <w:tab/>
      </w:r>
      <w:r>
        <w:fldChar w:fldCharType="begin"/>
      </w:r>
      <w:r>
        <w:instrText xml:space="preserve"> PAGEREF _Toc2953 \h </w:instrText>
      </w:r>
      <w:r>
        <w:fldChar w:fldCharType="separate"/>
      </w:r>
      <w:r>
        <w:t>79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_Toc3688 </w:instrText>
      </w:r>
      <w:r>
        <w:rPr>
          <w:rFonts w:hint="eastAsia" w:ascii="宋体" w:hAnsi="宋体" w:eastAsia="宋体" w:cs="宋体"/>
          <w:szCs w:val="21"/>
        </w:rPr>
        <w:fldChar w:fldCharType="separate"/>
      </w:r>
      <w:r>
        <w:rPr>
          <w:rFonts w:hint="eastAsia"/>
          <w:lang w:val="en-US" w:eastAsia="zh-CN"/>
        </w:rPr>
        <w:t>113. 并网时如何监控上网电量？</w:t>
      </w:r>
      <w:r>
        <w:tab/>
      </w:r>
      <w:r>
        <w:fldChar w:fldCharType="begin"/>
      </w:r>
      <w:r>
        <w:instrText xml:space="preserve"> PAGEREF _Toc3688 \h </w:instrText>
      </w:r>
      <w:r>
        <w:fldChar w:fldCharType="separate"/>
      </w:r>
      <w:r>
        <w:t>79</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_Toc9351 </w:instrText>
      </w:r>
      <w:r>
        <w:rPr>
          <w:rFonts w:hint="eastAsia" w:ascii="宋体" w:hAnsi="宋体" w:eastAsia="宋体" w:cs="宋体"/>
          <w:szCs w:val="21"/>
        </w:rPr>
        <w:fldChar w:fldCharType="separate"/>
      </w:r>
      <w:r>
        <w:t xml:space="preserve">114. </w:t>
      </w:r>
      <w:r>
        <w:rPr>
          <w:rFonts w:hint="eastAsia"/>
        </w:rPr>
        <w:t>户用分布式光伏系统如何计量与结算？</w:t>
      </w:r>
      <w:r>
        <w:tab/>
      </w:r>
      <w:r>
        <w:fldChar w:fldCharType="begin"/>
      </w:r>
      <w:r>
        <w:instrText xml:space="preserve"> PAGEREF _Toc9351 \h </w:instrText>
      </w:r>
      <w:r>
        <w:fldChar w:fldCharType="separate"/>
      </w:r>
      <w:r>
        <w:t>80</w:t>
      </w:r>
      <w:r>
        <w:fldChar w:fldCharType="end"/>
      </w:r>
      <w:r>
        <w:rPr>
          <w:rFonts w:hint="eastAsia" w:ascii="宋体" w:hAnsi="宋体" w:eastAsia="宋体" w:cs="宋体"/>
          <w:szCs w:val="21"/>
        </w:rPr>
        <w:fldChar w:fldCharType="end"/>
      </w:r>
    </w:p>
    <w:p>
      <w:pPr>
        <w:pStyle w:val="18"/>
        <w:tabs>
          <w:tab w:val="right" w:leader="dot" w:pos="8306"/>
        </w:tabs>
        <w:ind w:left="640" w:firstLine="0" w:firstLineChars="0"/>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_Toc24869 </w:instrText>
      </w:r>
      <w:r>
        <w:rPr>
          <w:rFonts w:hint="eastAsia" w:ascii="宋体" w:hAnsi="宋体" w:eastAsia="宋体" w:cs="宋体"/>
          <w:szCs w:val="21"/>
        </w:rPr>
        <w:fldChar w:fldCharType="separate"/>
      </w:r>
      <w:r>
        <w:rPr>
          <w:rFonts w:hint="eastAsia"/>
        </w:rPr>
        <w:t>115. 系统的发电量能够实现在线监测吗？</w:t>
      </w:r>
      <w:r>
        <w:tab/>
      </w:r>
      <w:r>
        <w:fldChar w:fldCharType="begin"/>
      </w:r>
      <w:r>
        <w:instrText xml:space="preserve"> PAGEREF _Toc24869 \h </w:instrText>
      </w:r>
      <w:r>
        <w:fldChar w:fldCharType="separate"/>
      </w:r>
      <w:r>
        <w:t>80</w:t>
      </w:r>
      <w:r>
        <w:fldChar w:fldCharType="end"/>
      </w:r>
      <w:r>
        <w:rPr>
          <w:rFonts w:hint="eastAsia" w:ascii="宋体" w:hAnsi="宋体" w:eastAsia="宋体" w:cs="宋体"/>
          <w:szCs w:val="21"/>
        </w:rPr>
        <w:fldChar w:fldCharType="end"/>
      </w:r>
    </w:p>
    <w:p>
      <w:pPr>
        <w:spacing w:line="360" w:lineRule="auto"/>
        <w:ind w:left="640" w:leftChars="200" w:firstLine="0" w:firstLineChars="0"/>
        <w:jc w:val="center"/>
        <w:rPr>
          <w:rFonts w:ascii="宋体" w:hAnsi="宋体" w:eastAsia="宋体" w:cs="宋体"/>
          <w:szCs w:val="21"/>
        </w:rPr>
        <w:sectPr>
          <w:pgSz w:w="11906" w:h="16838"/>
          <w:pgMar w:top="1440" w:right="1800" w:bottom="1440" w:left="1800" w:header="851" w:footer="992" w:gutter="0"/>
          <w:pgBorders>
            <w:top w:val="none" w:sz="0" w:space="0"/>
            <w:left w:val="none" w:sz="0" w:space="0"/>
            <w:bottom w:val="none" w:sz="0" w:space="0"/>
            <w:right w:val="none" w:sz="0" w:space="0"/>
          </w:pgBorders>
          <w:pgNumType w:fmt="lowerRoman" w:start="1"/>
          <w:cols w:space="425" w:num="1"/>
          <w:docGrid w:type="lines" w:linePitch="312" w:charSpace="0"/>
        </w:sectPr>
      </w:pPr>
      <w:r>
        <w:rPr>
          <w:rFonts w:hint="eastAsia" w:ascii="宋体" w:hAnsi="宋体" w:eastAsia="宋体" w:cs="宋体"/>
          <w:szCs w:val="21"/>
        </w:rPr>
        <w:fldChar w:fldCharType="end"/>
      </w:r>
    </w:p>
    <w:p>
      <w:pPr>
        <w:pStyle w:val="2"/>
        <w:jc w:val="center"/>
        <w:rPr>
          <w:rFonts w:hint="default"/>
        </w:rPr>
      </w:pPr>
      <w:bookmarkStart w:id="32" w:name="_Toc3425"/>
      <w:bookmarkStart w:id="33" w:name="_Toc17056"/>
      <w:bookmarkStart w:id="34" w:name="_Toc6389"/>
      <w:bookmarkStart w:id="35" w:name="_Toc8367"/>
      <w:bookmarkStart w:id="36" w:name="_Toc165188321"/>
      <w:bookmarkStart w:id="37" w:name="_Toc9948"/>
      <w:bookmarkStart w:id="38" w:name="_Toc4567"/>
      <w:bookmarkStart w:id="39" w:name="_Toc32221"/>
      <w:bookmarkStart w:id="40" w:name="_Toc10116"/>
      <w:bookmarkStart w:id="41" w:name="_Toc27657"/>
      <w:bookmarkStart w:id="42" w:name="_Toc7461"/>
      <w:bookmarkStart w:id="43" w:name="_Toc1664269960"/>
      <w:r>
        <w:t>第一篇 原理及意义篇</w:t>
      </w:r>
      <w:bookmarkEnd w:id="32"/>
      <w:bookmarkEnd w:id="33"/>
      <w:bookmarkEnd w:id="34"/>
      <w:bookmarkEnd w:id="35"/>
      <w:bookmarkEnd w:id="36"/>
      <w:bookmarkEnd w:id="37"/>
      <w:bookmarkEnd w:id="38"/>
      <w:bookmarkEnd w:id="39"/>
      <w:bookmarkEnd w:id="40"/>
      <w:bookmarkEnd w:id="41"/>
      <w:bookmarkEnd w:id="42"/>
      <w:bookmarkEnd w:id="43"/>
    </w:p>
    <w:p>
      <w:pPr>
        <w:pStyle w:val="3"/>
        <w:numPr>
          <w:ilvl w:val="0"/>
          <w:numId w:val="2"/>
        </w:numPr>
        <w:ind w:firstLineChars="0"/>
      </w:pPr>
      <w:bookmarkStart w:id="44" w:name="_Toc3657"/>
      <w:bookmarkStart w:id="45" w:name="_Toc4548"/>
      <w:bookmarkStart w:id="46" w:name="_Toc4675"/>
      <w:bookmarkStart w:id="47" w:name="_Toc165188322"/>
      <w:bookmarkStart w:id="48" w:name="_Toc235377268"/>
      <w:bookmarkStart w:id="49" w:name="_Toc16040"/>
      <w:bookmarkStart w:id="50" w:name="_Toc15662"/>
      <w:bookmarkStart w:id="51" w:name="_Toc15169"/>
      <w:bookmarkStart w:id="52" w:name="_Toc14163"/>
      <w:bookmarkStart w:id="53" w:name="_Toc31965"/>
      <w:bookmarkStart w:id="54" w:name="_Toc15010"/>
      <w:bookmarkStart w:id="55" w:name="_Toc8233"/>
      <w:r>
        <w:rPr>
          <w:rFonts w:hint="eastAsia"/>
        </w:rPr>
        <w:t>什么是光伏发电？</w:t>
      </w:r>
      <w:bookmarkEnd w:id="44"/>
      <w:bookmarkEnd w:id="45"/>
      <w:bookmarkEnd w:id="46"/>
      <w:bookmarkEnd w:id="47"/>
      <w:bookmarkEnd w:id="48"/>
      <w:bookmarkEnd w:id="49"/>
      <w:bookmarkEnd w:id="50"/>
      <w:bookmarkEnd w:id="51"/>
      <w:bookmarkEnd w:id="52"/>
      <w:bookmarkEnd w:id="53"/>
      <w:bookmarkEnd w:id="54"/>
      <w:bookmarkEnd w:id="55"/>
      <w:r>
        <w:rPr>
          <w:rFonts w:hint="eastAsia"/>
        </w:rPr>
        <w:t xml:space="preserve"> </w:t>
      </w:r>
    </w:p>
    <w:p>
      <w:pPr>
        <w:ind w:firstLine="640"/>
        <w:rPr>
          <w:i/>
          <w:iCs/>
          <w:color w:val="FF0000"/>
        </w:rPr>
      </w:pPr>
      <w:r>
        <w:rPr>
          <w:rFonts w:hint="eastAsia"/>
        </w:rPr>
        <w:t>光伏发电是指利用光伏电池把太阳辐射能直接转变成电能的发电方式。光伏发电是当今太阳能发电的主流。</w:t>
      </w:r>
    </w:p>
    <w:p>
      <w:pPr>
        <w:pStyle w:val="3"/>
        <w:numPr>
          <w:ilvl w:val="0"/>
          <w:numId w:val="2"/>
        </w:numPr>
        <w:ind w:firstLineChars="0"/>
        <w:rPr>
          <w:rFonts w:hint="eastAsia"/>
        </w:rPr>
      </w:pPr>
      <w:bookmarkStart w:id="56" w:name="_Toc1515365687"/>
      <w:bookmarkStart w:id="57" w:name="_Toc165188324"/>
      <w:bookmarkStart w:id="58" w:name="_Toc23032"/>
      <w:bookmarkStart w:id="59" w:name="_Toc5908"/>
      <w:bookmarkStart w:id="60" w:name="_Toc2308"/>
      <w:bookmarkStart w:id="61" w:name="_Toc5690"/>
      <w:bookmarkStart w:id="62" w:name="_Toc29435"/>
      <w:bookmarkStart w:id="63" w:name="_Toc7435"/>
      <w:bookmarkStart w:id="64" w:name="_Toc11685"/>
      <w:bookmarkStart w:id="65" w:name="_Toc26156"/>
      <w:bookmarkStart w:id="66" w:name="_Toc12180"/>
      <w:bookmarkStart w:id="67" w:name="_Toc10438"/>
      <w:r>
        <w:rPr>
          <w:rFonts w:hint="eastAsia"/>
        </w:rPr>
        <w:t>您知道光伏发电的历史起源吗？</w:t>
      </w:r>
      <w:bookmarkEnd w:id="56"/>
      <w:bookmarkEnd w:id="57"/>
      <w:bookmarkEnd w:id="58"/>
      <w:bookmarkEnd w:id="59"/>
      <w:bookmarkEnd w:id="60"/>
      <w:bookmarkEnd w:id="61"/>
      <w:bookmarkEnd w:id="62"/>
      <w:bookmarkEnd w:id="63"/>
      <w:bookmarkEnd w:id="64"/>
      <w:bookmarkEnd w:id="65"/>
      <w:bookmarkEnd w:id="66"/>
      <w:bookmarkEnd w:id="67"/>
    </w:p>
    <w:p>
      <w:pPr>
        <w:ind w:firstLine="640"/>
      </w:pPr>
      <w:r>
        <w:rPr>
          <w:rFonts w:hint="eastAsia"/>
        </w:rPr>
        <w:t>1839年，法国</w:t>
      </w:r>
      <w:r>
        <w:t>19</w:t>
      </w:r>
      <w:r>
        <w:rPr>
          <w:rFonts w:hint="eastAsia"/>
        </w:rPr>
        <w:t>岁的贝克勒尔做物理实验时，发现在导电液中的两种金属电极用光照射时，电流会加强，从而发现了“光生伏特效应</w:t>
      </w:r>
      <w:r>
        <w:t>”</w:t>
      </w:r>
      <w:r>
        <w:rPr>
          <w:rFonts w:hint="eastAsia"/>
        </w:rPr>
        <w:t>；</w:t>
      </w:r>
    </w:p>
    <w:p>
      <w:pPr>
        <w:ind w:firstLine="640"/>
      </w:pPr>
      <w:r>
        <w:t>1930年，朗格首次提出用光伏效应制</w:t>
      </w:r>
      <w:r>
        <w:rPr>
          <w:rFonts w:hint="eastAsia"/>
        </w:rPr>
        <w:t>造“太阳能电池</w:t>
      </w:r>
      <w:r>
        <w:t>”</w:t>
      </w:r>
      <w:r>
        <w:rPr>
          <w:rFonts w:hint="eastAsia"/>
        </w:rPr>
        <w:t>，使太阳能变成电能；</w:t>
      </w:r>
    </w:p>
    <w:p>
      <w:pPr>
        <w:ind w:firstLine="640"/>
      </w:pPr>
      <w:r>
        <w:rPr>
          <w:rFonts w:hint="eastAsia"/>
        </w:rPr>
        <w:t>1932年，奥杜博特和斯托拉制成第一块“硫化镉</w:t>
      </w:r>
      <w:r>
        <w:t>”</w:t>
      </w:r>
      <w:r>
        <w:rPr>
          <w:rFonts w:hint="eastAsia"/>
        </w:rPr>
        <w:t>太阳能电池；</w:t>
      </w:r>
    </w:p>
    <w:p>
      <w:pPr>
        <w:ind w:firstLine="640"/>
      </w:pPr>
      <w:r>
        <w:rPr>
          <w:rFonts w:hint="eastAsia"/>
        </w:rPr>
        <w:t>1941年，奥尔在硅上发现光伏效应；1954年5月美国贝尔实验室恰宾、富勒和皮尔松开发出效率为6%的单晶硅太阳能电池，这是世界上第一个有实用价值的太阳能电池。同年，威克尔首次发现了砷化银有光伏效应并在玻璃上沉积硫化镉薄膜，制成了太阳能电池。太阳光能转化为电能的实用光伏发电技术由此诞生并发展起来。</w:t>
      </w:r>
    </w:p>
    <w:p>
      <w:pPr>
        <w:ind w:firstLine="640"/>
      </w:pPr>
      <w:r>
        <w:t>1958年</w:t>
      </w:r>
      <w:r>
        <w:rPr>
          <w:rFonts w:hint="eastAsia"/>
        </w:rPr>
        <w:t>美国</w:t>
      </w:r>
      <w:r>
        <w:t>发射的第二颗卫星,是太阳能电池在太空领域的首次应用。</w:t>
      </w:r>
    </w:p>
    <w:p>
      <w:pPr>
        <w:ind w:firstLine="640"/>
      </w:pPr>
      <w:r>
        <w:t>1960年太阳能电池第</w:t>
      </w:r>
      <w:r>
        <w:rPr>
          <w:rFonts w:hint="eastAsia" w:ascii="微软雅黑" w:hAnsi="微软雅黑" w:eastAsia="微软雅黑" w:cs="微软雅黑"/>
        </w:rPr>
        <w:t>⼀</w:t>
      </w:r>
      <w:r>
        <w:rPr>
          <w:rFonts w:hint="eastAsia"/>
        </w:rPr>
        <w:t>次并</w:t>
      </w:r>
      <w:r>
        <w:rPr>
          <w:rFonts w:hint="eastAsia" w:ascii="方正仿宋_GB2312" w:hAnsi="方正仿宋_GB2312" w:eastAsia="方正仿宋_GB2312" w:cs="方正仿宋_GB2312"/>
        </w:rPr>
        <w:t>⽹</w:t>
      </w:r>
      <w:r>
        <w:rPr>
          <w:rFonts w:hint="eastAsia"/>
        </w:rPr>
        <w:t>运⾏，标志着光伏发电正式进⼊电⽹，成为⼈们⽇常都可以使⽤的电能。</w:t>
      </w:r>
    </w:p>
    <w:p>
      <w:pPr>
        <w:ind w:firstLine="640"/>
      </w:pPr>
      <w:r>
        <w:t>1973年美国特拉华大学建成世界第一个光伏住宅。</w:t>
      </w:r>
    </w:p>
    <w:p>
      <w:pPr>
        <w:ind w:firstLine="640"/>
      </w:pPr>
      <w:r>
        <w:t>1984年商品化非晶硅太阳能电池组件问世。</w:t>
      </w:r>
    </w:p>
    <w:p>
      <w:pPr>
        <w:pStyle w:val="3"/>
        <w:numPr>
          <w:ilvl w:val="0"/>
          <w:numId w:val="2"/>
        </w:numPr>
        <w:ind w:firstLineChars="0"/>
        <w:rPr>
          <w:rFonts w:hint="eastAsia"/>
        </w:rPr>
      </w:pPr>
      <w:bookmarkStart w:id="68" w:name="_Toc8230"/>
      <w:bookmarkStart w:id="69" w:name="_Toc27627"/>
      <w:bookmarkStart w:id="70" w:name="_Toc32024"/>
      <w:bookmarkStart w:id="71" w:name="_Toc21154"/>
      <w:bookmarkStart w:id="72" w:name="_Toc1513085295"/>
      <w:bookmarkStart w:id="73" w:name="_Toc31534"/>
      <w:bookmarkStart w:id="74" w:name="_Toc165188325"/>
      <w:bookmarkStart w:id="75" w:name="_Toc12461"/>
      <w:bookmarkStart w:id="76" w:name="_Toc19452"/>
      <w:bookmarkStart w:id="77" w:name="_Toc2831"/>
      <w:bookmarkStart w:id="78" w:name="_Toc15482"/>
      <w:bookmarkStart w:id="79" w:name="_Toc29015"/>
      <w:r>
        <w:rPr>
          <w:rFonts w:hint="eastAsia"/>
        </w:rPr>
        <w:t>光伏电池是怎么发电的？</w:t>
      </w:r>
      <w:bookmarkEnd w:id="68"/>
      <w:bookmarkEnd w:id="69"/>
      <w:bookmarkEnd w:id="70"/>
      <w:bookmarkEnd w:id="71"/>
      <w:bookmarkEnd w:id="72"/>
      <w:bookmarkEnd w:id="73"/>
      <w:bookmarkEnd w:id="74"/>
      <w:bookmarkEnd w:id="75"/>
      <w:bookmarkEnd w:id="76"/>
      <w:bookmarkEnd w:id="77"/>
      <w:bookmarkEnd w:id="78"/>
      <w:bookmarkEnd w:id="79"/>
    </w:p>
    <w:p>
      <w:pPr>
        <w:ind w:firstLine="640"/>
        <w:rPr>
          <w:rFonts w:hint="eastAsia"/>
        </w:rPr>
      </w:pPr>
      <w:r>
        <w:rPr>
          <w:rFonts w:hint="eastAsia"/>
        </w:rPr>
        <w:t>光伏电池是一种具有光－电转换特性的半导体器件，它直接将太阳辐射能转换成直流电，是光伏发电的最基本单元。光伏电池特有的电特性是借助于在晶体硅中掺入某些元素（例如：磷或硼等），从而在材料的分子电荷里造成永久的不平衡，形成具有特殊电性能的半导体材料。在阳光照射下，具有特殊电性能的半导体内可以产生自由电荷，这些自由电荷定向移动并积累，从而在其两端形成电动势，当用导体将其两端闭合时便产生电流。这种现象被称为“光生伏特效应</w:t>
      </w:r>
      <w:r>
        <w:t>”</w:t>
      </w:r>
      <w:r>
        <w:rPr>
          <w:rFonts w:hint="eastAsia"/>
        </w:rPr>
        <w:t>，简称“光伏效应</w:t>
      </w:r>
      <w:r>
        <w:t>”</w:t>
      </w:r>
      <w:r>
        <w:rPr>
          <w:rFonts w:hint="eastAsia"/>
        </w:rPr>
        <w:t>。</w:t>
      </w:r>
    </w:p>
    <w:p>
      <w:pPr>
        <w:ind w:firstLine="640" w:firstLineChars="200"/>
        <w:rPr>
          <w:rFonts w:hint="eastAsia"/>
        </w:rPr>
      </w:pPr>
    </w:p>
    <w:p>
      <w:pPr>
        <w:ind w:firstLine="640" w:firstLineChars="200"/>
        <w:rPr>
          <w:rFonts w:hint="eastAsia"/>
          <w:lang w:val="en-US" w:eastAsia="zh-CN"/>
        </w:rPr>
      </w:pPr>
      <w:r>
        <w:rPr>
          <w:rFonts w:hint="eastAsia" w:eastAsia="仿宋_GB2312"/>
          <w:lang w:eastAsia="zh-CN"/>
        </w:rPr>
        <w:drawing>
          <wp:anchor distT="0" distB="0" distL="114300" distR="114300" simplePos="0" relativeHeight="251659264" behindDoc="0" locked="0" layoutInCell="1" allowOverlap="1">
            <wp:simplePos x="0" y="0"/>
            <wp:positionH relativeFrom="column">
              <wp:posOffset>-67945</wp:posOffset>
            </wp:positionH>
            <wp:positionV relativeFrom="page">
              <wp:posOffset>4910455</wp:posOffset>
            </wp:positionV>
            <wp:extent cx="5267325" cy="2980690"/>
            <wp:effectExtent l="0" t="0" r="9525" b="10160"/>
            <wp:wrapTopAndBottom/>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4"/>
                    <a:stretch>
                      <a:fillRect/>
                    </a:stretch>
                  </pic:blipFill>
                  <pic:spPr>
                    <a:xfrm>
                      <a:off x="0" y="0"/>
                      <a:ext cx="5267325" cy="2980690"/>
                    </a:xfrm>
                    <a:prstGeom prst="rect">
                      <a:avLst/>
                    </a:prstGeom>
                  </pic:spPr>
                </pic:pic>
              </a:graphicData>
            </a:graphic>
          </wp:anchor>
        </w:drawing>
      </w:r>
      <w:r>
        <w:rPr>
          <w:rFonts w:hint="eastAsia"/>
        </w:rPr>
        <w:t>由光伏电池通过串、并联封装</w:t>
      </w:r>
      <w:r>
        <w:rPr>
          <w:rFonts w:hint="eastAsia"/>
          <w:lang w:val="en-US" w:eastAsia="zh-CN"/>
        </w:rPr>
        <w:t>形成</w:t>
      </w:r>
      <w:r>
        <w:rPr>
          <w:rFonts w:hint="eastAsia"/>
        </w:rPr>
        <w:t>光伏组件</w:t>
      </w:r>
      <w:r>
        <w:rPr>
          <w:rFonts w:hint="eastAsia"/>
          <w:lang w:eastAsia="zh-CN"/>
        </w:rPr>
        <w:t>，</w:t>
      </w:r>
      <w:r>
        <w:rPr>
          <w:rFonts w:hint="eastAsia"/>
          <w:lang w:val="en-US" w:eastAsia="zh-CN"/>
        </w:rPr>
        <w:t>是光伏发电系统的基本组成部件。光伏组件采用的典型封装结构为：由低铁钢化玻璃——EVA——光伏电池——EVA——TPT层叠封装后，再组装铝合金边框和接线盒。</w:t>
      </w:r>
    </w:p>
    <w:p>
      <w:pPr>
        <w:pStyle w:val="3"/>
        <w:numPr>
          <w:ilvl w:val="0"/>
          <w:numId w:val="2"/>
        </w:numPr>
        <w:ind w:left="0" w:leftChars="0" w:firstLine="640" w:firstLineChars="0"/>
        <w:rPr>
          <w:rFonts w:hint="eastAsia"/>
        </w:rPr>
      </w:pPr>
      <w:bookmarkStart w:id="80" w:name="_Hlk106434172"/>
      <w:bookmarkStart w:id="81" w:name="_Toc216808817"/>
      <w:bookmarkStart w:id="82" w:name="_Toc30217"/>
      <w:bookmarkStart w:id="83" w:name="_Toc1141"/>
      <w:bookmarkStart w:id="84" w:name="_Toc19723"/>
      <w:bookmarkStart w:id="85" w:name="_Toc165188326"/>
      <w:bookmarkStart w:id="86" w:name="_Toc1553"/>
      <w:bookmarkStart w:id="87" w:name="_Toc29545"/>
      <w:bookmarkStart w:id="88" w:name="_Toc9993"/>
      <w:bookmarkStart w:id="89" w:name="_Toc1429"/>
      <w:bookmarkStart w:id="90" w:name="_Toc25580"/>
      <w:bookmarkStart w:id="91" w:name="_Toc59"/>
      <w:bookmarkStart w:id="92" w:name="_Toc32375"/>
      <w:r>
        <w:rPr>
          <w:rFonts w:hint="default"/>
          <w:lang w:val="en-US" w:eastAsia="zh-CN"/>
        </w:rPr>
        <w:drawing>
          <wp:anchor distT="0" distB="0" distL="114300" distR="114300" simplePos="0" relativeHeight="251662336" behindDoc="0" locked="0" layoutInCell="1" allowOverlap="1">
            <wp:simplePos x="0" y="0"/>
            <wp:positionH relativeFrom="column">
              <wp:posOffset>429260</wp:posOffset>
            </wp:positionH>
            <wp:positionV relativeFrom="page">
              <wp:posOffset>963295</wp:posOffset>
            </wp:positionV>
            <wp:extent cx="4177030" cy="3206750"/>
            <wp:effectExtent l="0" t="0" r="13970" b="12700"/>
            <wp:wrapTopAndBottom/>
            <wp:docPr id="15" name="图片 1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3"/>
                    <pic:cNvPicPr>
                      <a:picLocks noChangeAspect="1"/>
                    </pic:cNvPicPr>
                  </pic:nvPicPr>
                  <pic:blipFill>
                    <a:blip r:embed="rId15"/>
                    <a:stretch>
                      <a:fillRect/>
                    </a:stretch>
                  </pic:blipFill>
                  <pic:spPr>
                    <a:xfrm>
                      <a:off x="0" y="0"/>
                      <a:ext cx="4177030" cy="3206750"/>
                    </a:xfrm>
                    <a:prstGeom prst="rect">
                      <a:avLst/>
                    </a:prstGeom>
                  </pic:spPr>
                </pic:pic>
              </a:graphicData>
            </a:graphic>
          </wp:anchor>
        </w:drawing>
      </w:r>
      <w:r>
        <w:rPr>
          <w:rFonts w:hint="eastAsia"/>
        </w:rPr>
        <w:t>户用</w:t>
      </w:r>
      <w:bookmarkEnd w:id="80"/>
      <w:r>
        <w:rPr>
          <w:rFonts w:hint="eastAsia"/>
        </w:rPr>
        <w:t>光伏发电系统由哪些部件构成？</w:t>
      </w:r>
      <w:bookmarkEnd w:id="81"/>
      <w:bookmarkEnd w:id="82"/>
      <w:bookmarkEnd w:id="83"/>
      <w:bookmarkEnd w:id="84"/>
      <w:bookmarkEnd w:id="85"/>
      <w:bookmarkEnd w:id="86"/>
      <w:bookmarkEnd w:id="87"/>
      <w:bookmarkEnd w:id="88"/>
      <w:bookmarkEnd w:id="89"/>
      <w:bookmarkEnd w:id="90"/>
      <w:bookmarkEnd w:id="91"/>
      <w:bookmarkEnd w:id="92"/>
    </w:p>
    <w:p>
      <w:pPr>
        <w:widowControl/>
        <w:ind w:firstLine="0"/>
        <w:jc w:val="left"/>
      </w:pPr>
      <w:r>
        <w:rPr>
          <w:rFonts w:hint="eastAsia"/>
        </w:rPr>
        <w:t>户用光伏发电系统</w:t>
      </w:r>
      <w:r>
        <w:rPr>
          <w:rFonts w:hint="eastAsia"/>
          <w:lang w:eastAsia="zh-CN"/>
        </w:rPr>
        <w:t>（</w:t>
      </w:r>
      <w:r>
        <w:rPr>
          <w:rFonts w:hint="eastAsia"/>
          <w:lang w:val="en-US" w:eastAsia="zh-CN"/>
        </w:rPr>
        <w:t>以下简称“光伏发电系统”</w:t>
      </w:r>
      <w:r>
        <w:rPr>
          <w:rFonts w:hint="eastAsia"/>
          <w:lang w:eastAsia="zh-CN"/>
        </w:rPr>
        <w:t>）</w:t>
      </w:r>
      <w:r>
        <w:rPr>
          <w:rFonts w:hint="eastAsia"/>
        </w:rPr>
        <w:t>由光伏方阵（光伏方阵由光伏组件串并联而成</w:t>
      </w:r>
      <w:r>
        <w:t>)</w:t>
      </w:r>
      <w:r>
        <w:rPr>
          <w:rFonts w:hint="eastAsia"/>
        </w:rPr>
        <w:t>、光伏逆变器、光伏支架、</w:t>
      </w:r>
      <w:r>
        <w:rPr>
          <w:rFonts w:hint="eastAsia"/>
          <w:lang w:val="en-US" w:eastAsia="zh-CN"/>
        </w:rPr>
        <w:t>交流配电箱</w:t>
      </w:r>
      <w:r>
        <w:rPr>
          <w:rFonts w:hint="eastAsia"/>
        </w:rPr>
        <w:t>、蓄电池组（可选）、交直流电缆等部分组成。光伏发电系统的核心部件是光伏组件和光伏逆变器。</w:t>
      </w:r>
      <w:r>
        <w:rPr>
          <w:rFonts w:hint="eastAsia" w:ascii="Times New Roman" w:hAnsi="Times New Roman" w:eastAsia="仿宋_GB2312" w:cstheme="minorBidi"/>
          <w:kern w:val="2"/>
          <w:sz w:val="32"/>
          <w:szCs w:val="22"/>
          <w:lang w:val="en-US" w:eastAsia="zh-CN" w:bidi="ar"/>
        </w:rPr>
        <w:t>光伏组件在光伏</w:t>
      </w:r>
      <w:r>
        <w:rPr>
          <w:rFonts w:hint="eastAsia" w:cstheme="minorBidi"/>
          <w:kern w:val="2"/>
          <w:sz w:val="32"/>
          <w:szCs w:val="22"/>
          <w:lang w:val="en-US" w:eastAsia="zh-CN" w:bidi="ar"/>
        </w:rPr>
        <w:t>发电系统</w:t>
      </w:r>
      <w:r>
        <w:rPr>
          <w:rFonts w:hint="eastAsia" w:ascii="Times New Roman" w:hAnsi="Times New Roman" w:eastAsia="仿宋_GB2312" w:cstheme="minorBidi"/>
          <w:kern w:val="2"/>
          <w:sz w:val="32"/>
          <w:szCs w:val="22"/>
          <w:lang w:val="en-US" w:eastAsia="zh-CN" w:bidi="ar"/>
        </w:rPr>
        <w:t>中承担光电转换的功能，是光伏发电系统的核心组成部分。</w:t>
      </w:r>
      <w:r>
        <w:rPr>
          <w:rFonts w:hint="eastAsia"/>
        </w:rPr>
        <w:t>光伏逆变器通过功率开关器件将直流电转变为交流电。</w:t>
      </w:r>
    </w:p>
    <w:p>
      <w:pPr>
        <w:ind w:firstLine="640"/>
        <w:rPr>
          <w:rFonts w:ascii="宋体" w:hAnsi="宋体" w:cs="宋体"/>
          <w:szCs w:val="21"/>
        </w:rPr>
      </w:pPr>
      <w:r>
        <w:rPr>
          <w:rFonts w:hint="eastAsia"/>
        </w:rPr>
        <w:t>光伏组件产生的电为直流电，可以用逆变器将其转换成为交流电后使用，也可全部输送到公共电网。从另一个角度来看，光伏发电系统产生的电能可以即发即用，也可以用蓄电池等储能装置将电能存放起来，根据需要随时释放出来使用。</w:t>
      </w:r>
    </w:p>
    <w:p>
      <w:pPr>
        <w:spacing w:line="360" w:lineRule="auto"/>
        <w:ind w:left="0" w:leftChars="0" w:firstLine="0" w:firstLineChars="0"/>
        <w:jc w:val="both"/>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5269230" cy="4064000"/>
            <wp:effectExtent l="0" t="0" r="7620" b="12700"/>
            <wp:docPr id="1" name="图片 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
                    <pic:cNvPicPr>
                      <a:picLocks noChangeAspect="1"/>
                    </pic:cNvPicPr>
                  </pic:nvPicPr>
                  <pic:blipFill>
                    <a:blip r:embed="rId16"/>
                    <a:stretch>
                      <a:fillRect/>
                    </a:stretch>
                  </pic:blipFill>
                  <pic:spPr>
                    <a:xfrm>
                      <a:off x="0" y="0"/>
                      <a:ext cx="5269230" cy="4064000"/>
                    </a:xfrm>
                    <a:prstGeom prst="rect">
                      <a:avLst/>
                    </a:prstGeom>
                  </pic:spPr>
                </pic:pic>
              </a:graphicData>
            </a:graphic>
          </wp:inline>
        </w:drawing>
      </w:r>
    </w:p>
    <w:p>
      <w:pPr>
        <w:pStyle w:val="3"/>
        <w:numPr>
          <w:ilvl w:val="0"/>
          <w:numId w:val="2"/>
        </w:numPr>
        <w:ind w:left="0" w:leftChars="0" w:firstLine="640" w:firstLineChars="0"/>
        <w:rPr>
          <w:rFonts w:hint="eastAsia"/>
        </w:rPr>
      </w:pPr>
      <w:bookmarkStart w:id="93" w:name="_Toc165188327"/>
      <w:bookmarkStart w:id="94" w:name="_Toc12986"/>
      <w:bookmarkStart w:id="95" w:name="_Toc24551"/>
      <w:bookmarkStart w:id="96" w:name="_Toc15425"/>
      <w:bookmarkStart w:id="97" w:name="_Toc28555"/>
      <w:bookmarkStart w:id="98" w:name="_Toc29898"/>
      <w:bookmarkStart w:id="99" w:name="_Toc20977"/>
      <w:bookmarkStart w:id="100" w:name="_Toc7691"/>
      <w:bookmarkStart w:id="101" w:name="_Toc11741"/>
      <w:bookmarkStart w:id="102" w:name="_Toc32238"/>
      <w:bookmarkStart w:id="103" w:name="_Toc1733159467"/>
      <w:bookmarkStart w:id="104" w:name="_Toc23696"/>
      <w:r>
        <w:rPr>
          <w:rFonts w:hint="eastAsia"/>
        </w:rPr>
        <w:t>什么是配电网？配电网与分布式光伏系统有什么关系？</w:t>
      </w:r>
      <w:bookmarkEnd w:id="93"/>
      <w:bookmarkEnd w:id="94"/>
      <w:bookmarkEnd w:id="95"/>
      <w:bookmarkEnd w:id="96"/>
      <w:bookmarkEnd w:id="97"/>
      <w:bookmarkEnd w:id="98"/>
      <w:bookmarkEnd w:id="99"/>
      <w:bookmarkEnd w:id="100"/>
      <w:bookmarkEnd w:id="101"/>
      <w:bookmarkEnd w:id="102"/>
      <w:bookmarkEnd w:id="103"/>
      <w:bookmarkEnd w:id="104"/>
    </w:p>
    <w:p>
      <w:pPr>
        <w:ind w:firstLine="640"/>
      </w:pPr>
      <w:r>
        <w:rPr>
          <w:rFonts w:hint="eastAsia"/>
        </w:rPr>
        <w:t>配电网是从输电网或地区发电厂接受电能，通过配电设施就地分配或按电压逐级分配给各类用户的电力网，是由架空线路、电缆、杆塔、配电变压器、隔离开关、无功补偿电容、计量装置以及一些附属设施等组成的，一般采用闭环设计、开环运行，其结构呈辐射状。</w:t>
      </w:r>
    </w:p>
    <w:p>
      <w:pPr>
        <w:ind w:firstLine="640"/>
      </w:pPr>
      <w:r>
        <w:rPr>
          <w:rFonts w:hint="eastAsia"/>
        </w:rPr>
        <w:t>分布式光伏系统接入配电网，使配电系统中发电与用电并存，配电网结构从放射状结构变为多电源结构，短路电流大小、流向以及分布特性均发生改变。</w:t>
      </w:r>
    </w:p>
    <w:p>
      <w:pPr>
        <w:pStyle w:val="3"/>
        <w:numPr>
          <w:ilvl w:val="0"/>
          <w:numId w:val="2"/>
        </w:numPr>
        <w:ind w:left="0" w:leftChars="0" w:firstLine="640" w:firstLineChars="0"/>
        <w:rPr>
          <w:rFonts w:hint="eastAsia"/>
        </w:rPr>
      </w:pPr>
      <w:bookmarkStart w:id="105" w:name="_Toc165188328"/>
      <w:bookmarkStart w:id="106" w:name="_Toc1545209554"/>
      <w:bookmarkStart w:id="107" w:name="_Toc19661"/>
      <w:bookmarkStart w:id="108" w:name="_Toc23543"/>
      <w:bookmarkStart w:id="109" w:name="_Toc17244"/>
      <w:bookmarkStart w:id="110" w:name="_Toc6057"/>
      <w:bookmarkStart w:id="111" w:name="_Toc8786"/>
      <w:bookmarkStart w:id="112" w:name="_Toc11645"/>
      <w:bookmarkStart w:id="113" w:name="_Toc24316"/>
      <w:bookmarkStart w:id="114" w:name="_Toc13374"/>
      <w:bookmarkStart w:id="115" w:name="_Toc17400"/>
      <w:bookmarkStart w:id="116" w:name="_Toc17125"/>
      <w:r>
        <w:rPr>
          <w:rFonts w:hint="eastAsia"/>
        </w:rPr>
        <w:t>为什么说光伏电力是绿色低碳能源？</w:t>
      </w:r>
      <w:bookmarkEnd w:id="105"/>
      <w:bookmarkEnd w:id="106"/>
      <w:bookmarkEnd w:id="107"/>
      <w:bookmarkEnd w:id="108"/>
      <w:bookmarkEnd w:id="109"/>
      <w:bookmarkEnd w:id="110"/>
      <w:bookmarkEnd w:id="111"/>
      <w:bookmarkEnd w:id="112"/>
      <w:bookmarkEnd w:id="113"/>
      <w:bookmarkEnd w:id="114"/>
      <w:bookmarkEnd w:id="115"/>
      <w:bookmarkEnd w:id="116"/>
    </w:p>
    <w:p>
      <w:pPr>
        <w:ind w:firstLine="640"/>
      </w:pPr>
      <w:r>
        <w:rPr>
          <w:rFonts w:hint="eastAsia"/>
        </w:rPr>
        <w:t>光伏发电具有显著的能源、环保和经济效益，是最优质的绿色能源之一。</w:t>
      </w:r>
    </w:p>
    <w:p>
      <w:pPr>
        <w:ind w:firstLine="640"/>
      </w:pPr>
      <w:r>
        <w:rPr>
          <w:rFonts w:hint="eastAsia"/>
        </w:rPr>
        <w:t>在我省平均日照条件下，安装1千瓦</w:t>
      </w:r>
      <w:r>
        <w:rPr>
          <w:rFonts w:hint="eastAsia"/>
          <w:lang w:val="en-US" w:eastAsia="zh-CN"/>
        </w:rPr>
        <w:t>光伏发电系统</w:t>
      </w:r>
      <w:r>
        <w:rPr>
          <w:rFonts w:hint="eastAsia"/>
        </w:rPr>
        <w:t>，1年可发出1000 度电，可减少煤炭（标准煤）使用量约308千克，减少二氧化碳排放约0.84吨。</w:t>
      </w:r>
    </w:p>
    <w:p>
      <w:pPr>
        <w:ind w:firstLine="640"/>
      </w:pPr>
      <w:r>
        <w:rPr>
          <w:rFonts w:hint="eastAsia"/>
        </w:rPr>
        <w:t>根据世界自然基金会（WWF）研究结果：从减排二氧化碳效果而言，安装1平方米光伏发电系统相当于植树造林100平方米。目前，发展光伏发电等可再生能源将是根本上解决雾霾、酸雨等环境问题的有效手段之一。</w:t>
      </w:r>
    </w:p>
    <w:p>
      <w:pPr>
        <w:pStyle w:val="3"/>
        <w:numPr>
          <w:ilvl w:val="0"/>
          <w:numId w:val="2"/>
        </w:numPr>
        <w:ind w:left="0" w:leftChars="0" w:firstLine="640" w:firstLineChars="0"/>
        <w:rPr>
          <w:rFonts w:hint="eastAsia"/>
        </w:rPr>
      </w:pPr>
      <w:bookmarkStart w:id="117" w:name="_Toc14237"/>
      <w:bookmarkStart w:id="118" w:name="_Toc17889"/>
      <w:bookmarkStart w:id="119" w:name="_Toc32059"/>
      <w:bookmarkStart w:id="120" w:name="_Toc17215"/>
      <w:bookmarkStart w:id="121" w:name="_Toc6113"/>
      <w:bookmarkStart w:id="122" w:name="_Toc3983"/>
      <w:bookmarkStart w:id="123" w:name="_Toc1598"/>
      <w:bookmarkStart w:id="124" w:name="_Toc1412234138"/>
      <w:bookmarkStart w:id="125" w:name="_Toc5626"/>
      <w:bookmarkStart w:id="126" w:name="_Toc165188329"/>
      <w:bookmarkStart w:id="127" w:name="_Toc19459"/>
      <w:bookmarkStart w:id="128" w:name="_Toc18375"/>
      <w:r>
        <w:rPr>
          <w:rFonts w:hint="eastAsia"/>
        </w:rPr>
        <w:t>如何看待有报道说“生产光伏组件时消耗大量能源”的消息？</w:t>
      </w:r>
      <w:bookmarkEnd w:id="117"/>
      <w:bookmarkEnd w:id="118"/>
      <w:bookmarkEnd w:id="119"/>
      <w:bookmarkEnd w:id="120"/>
      <w:bookmarkEnd w:id="121"/>
      <w:bookmarkEnd w:id="122"/>
      <w:bookmarkEnd w:id="123"/>
      <w:bookmarkEnd w:id="124"/>
      <w:bookmarkEnd w:id="125"/>
      <w:bookmarkEnd w:id="126"/>
      <w:bookmarkEnd w:id="127"/>
      <w:bookmarkEnd w:id="128"/>
    </w:p>
    <w:p>
      <w:pPr>
        <w:ind w:firstLine="640"/>
        <w:rPr>
          <w:szCs w:val="21"/>
        </w:rPr>
      </w:pPr>
      <w:r>
        <w:rPr>
          <w:rFonts w:hint="eastAsia"/>
        </w:rPr>
        <w:t>光伏电池在生产过程中确实要消耗一定的能量，其中工业硅提纯、高纯多晶硅生产、单晶硅棒、多晶硅锭生产几个环节的能耗较高。但是光伏电池在25年的设计使用寿命期内能够不断产生能量。据测算，在我省平均日照条件下，光伏发电系统全寿命周期内能量回报超过其能源消耗的15倍以上。在广州以最佳倾角安装的1千瓦屋顶光伏并网系统的能量回收期为1～</w:t>
      </w:r>
      <w:r>
        <w:rPr>
          <w:rFonts w:hint="eastAsia"/>
          <w:lang w:val="en-US" w:eastAsia="zh-CN"/>
        </w:rPr>
        <w:t>1.2</w:t>
      </w:r>
      <w:r>
        <w:rPr>
          <w:rFonts w:hint="eastAsia"/>
        </w:rPr>
        <w:t>年，远低于光伏</w:t>
      </w:r>
      <w:r>
        <w:rPr>
          <w:rFonts w:hint="eastAsia"/>
          <w:lang w:val="en-US" w:eastAsia="zh-CN"/>
        </w:rPr>
        <w:t>发电</w:t>
      </w:r>
      <w:r>
        <w:rPr>
          <w:rFonts w:hint="eastAsia"/>
        </w:rPr>
        <w:t>系统的使用寿命期。也就是说，该光伏</w:t>
      </w:r>
      <w:r>
        <w:rPr>
          <w:rFonts w:hint="eastAsia"/>
          <w:lang w:val="en-US" w:eastAsia="zh-CN"/>
        </w:rPr>
        <w:t>发电</w:t>
      </w:r>
      <w:r>
        <w:rPr>
          <w:rFonts w:hint="eastAsia"/>
        </w:rPr>
        <w:t>系统前1～</w:t>
      </w:r>
      <w:r>
        <w:rPr>
          <w:rFonts w:hint="eastAsia"/>
          <w:lang w:val="en-US" w:eastAsia="zh-CN"/>
        </w:rPr>
        <w:t>1.2</w:t>
      </w:r>
      <w:r>
        <w:rPr>
          <w:rFonts w:hint="eastAsia"/>
        </w:rPr>
        <w:t>年发出的电量是用来抵消其生产等过程消耗的能量，1～</w:t>
      </w:r>
      <w:r>
        <w:rPr>
          <w:rFonts w:hint="eastAsia"/>
          <w:lang w:val="en-US" w:eastAsia="zh-CN"/>
        </w:rPr>
        <w:t>1.2</w:t>
      </w:r>
      <w:r>
        <w:rPr>
          <w:rFonts w:hint="eastAsia"/>
        </w:rPr>
        <w:t>年之后发出的能量都是纯产出的能量。从光伏组件全生命周期来看产出的能量远远大于生产消耗的能源。</w:t>
      </w:r>
    </w:p>
    <w:p>
      <w:pPr>
        <w:pStyle w:val="3"/>
        <w:numPr>
          <w:ilvl w:val="0"/>
          <w:numId w:val="2"/>
        </w:numPr>
        <w:ind w:left="0" w:leftChars="0" w:firstLine="640" w:firstLineChars="0"/>
        <w:rPr>
          <w:rFonts w:hint="eastAsia"/>
        </w:rPr>
      </w:pPr>
      <w:bookmarkStart w:id="129" w:name="_Toc28964"/>
      <w:bookmarkStart w:id="130" w:name="_Toc28117"/>
      <w:bookmarkStart w:id="131" w:name="_Toc1948"/>
      <w:bookmarkStart w:id="132" w:name="_Toc6262"/>
      <w:bookmarkStart w:id="133" w:name="_Toc26692"/>
      <w:bookmarkStart w:id="134" w:name="_Toc2907"/>
      <w:bookmarkStart w:id="135" w:name="_Toc27551"/>
      <w:bookmarkStart w:id="136" w:name="_Toc12212"/>
      <w:bookmarkStart w:id="137" w:name="_Toc165188330"/>
      <w:bookmarkStart w:id="138" w:name="_Toc1076529366"/>
      <w:bookmarkStart w:id="139" w:name="_Toc9075"/>
      <w:bookmarkStart w:id="140" w:name="_Toc25438"/>
      <w:r>
        <w:rPr>
          <w:rFonts w:hint="eastAsia"/>
        </w:rPr>
        <w:t>如何看待报道说“生产光伏电池组件会产生大量污染物”的消息？</w:t>
      </w:r>
      <w:bookmarkEnd w:id="129"/>
      <w:bookmarkEnd w:id="130"/>
      <w:bookmarkEnd w:id="131"/>
      <w:bookmarkEnd w:id="132"/>
      <w:bookmarkEnd w:id="133"/>
      <w:bookmarkEnd w:id="134"/>
      <w:bookmarkEnd w:id="135"/>
      <w:bookmarkEnd w:id="136"/>
      <w:bookmarkEnd w:id="137"/>
      <w:bookmarkEnd w:id="138"/>
      <w:bookmarkEnd w:id="139"/>
      <w:bookmarkEnd w:id="140"/>
    </w:p>
    <w:p>
      <w:pPr>
        <w:ind w:firstLine="640"/>
        <w:rPr>
          <w:szCs w:val="21"/>
        </w:rPr>
      </w:pPr>
      <w:r>
        <w:rPr>
          <w:rFonts w:hint="eastAsia"/>
        </w:rPr>
        <w:t>光伏电池组件生产包括高纯多晶硅、硅锭硅片、光伏电池和光伏组件几个产业链环节。相关污染的报道主要是指光伏组件的原材料——高纯多晶硅生产中产生的副产物。高纯多晶硅生产主要使用改良西门子法，该法将冶金级硅转化成三氯氢硅，再加氢气还原成太阳能级多晶硅，另外会形成副产物四氯化硅。四氯化硅遇潮湿空气即分解成硅酸和氯化氢，如果处理不当会产生污染问题。但是目前我国多晶硅生产企业采用的改良西门子法已可做到闭路循环生产，将副产物四氯化硅和尾气（氢气和氯气)回收利用，实现清洁生产。目前，多晶硅企业对于可能造成污染的四氯化硅、氯化氢、氢气的回收利用率已经达到99%以上。因此，成熟的改良西门子法生产技术完全可以满足环保要求，不会产生环境污染问题。</w:t>
      </w:r>
    </w:p>
    <w:p>
      <w:pPr>
        <w:pStyle w:val="3"/>
        <w:numPr>
          <w:ilvl w:val="0"/>
          <w:numId w:val="2"/>
        </w:numPr>
        <w:ind w:left="0" w:leftChars="0" w:firstLine="640" w:firstLineChars="0"/>
        <w:rPr>
          <w:rFonts w:hint="eastAsia"/>
        </w:rPr>
      </w:pPr>
      <w:bookmarkStart w:id="141" w:name="_Toc14497"/>
      <w:bookmarkStart w:id="142" w:name="_Toc27066"/>
      <w:bookmarkStart w:id="143" w:name="_Toc10847"/>
      <w:bookmarkStart w:id="144" w:name="_Toc165188331"/>
      <w:bookmarkStart w:id="145" w:name="_Toc31041071"/>
      <w:bookmarkStart w:id="146" w:name="_Toc20639"/>
      <w:bookmarkStart w:id="147" w:name="_Toc25272"/>
      <w:bookmarkStart w:id="148" w:name="_Toc30290"/>
      <w:bookmarkStart w:id="149" w:name="_Toc7305"/>
      <w:bookmarkStart w:id="150" w:name="_Toc5503"/>
      <w:bookmarkStart w:id="151" w:name="_Toc19946"/>
      <w:bookmarkStart w:id="152" w:name="_Toc31228"/>
      <w:r>
        <w:rPr>
          <w:rFonts w:hint="eastAsia"/>
        </w:rPr>
        <w:t>寿命期后的光伏组件能实现回收循环利用吗？</w:t>
      </w:r>
      <w:bookmarkEnd w:id="141"/>
      <w:bookmarkEnd w:id="142"/>
      <w:bookmarkEnd w:id="143"/>
      <w:bookmarkEnd w:id="144"/>
      <w:bookmarkEnd w:id="145"/>
      <w:bookmarkEnd w:id="146"/>
      <w:bookmarkEnd w:id="147"/>
      <w:bookmarkEnd w:id="148"/>
      <w:bookmarkEnd w:id="149"/>
      <w:bookmarkEnd w:id="150"/>
      <w:bookmarkEnd w:id="151"/>
      <w:bookmarkEnd w:id="152"/>
    </w:p>
    <w:p>
      <w:pPr>
        <w:ind w:firstLine="640"/>
      </w:pPr>
      <w:r>
        <w:rPr>
          <w:rFonts w:hint="eastAsia"/>
        </w:rPr>
        <w:t>光伏组件中的硅、银、铜、铝等有价值的资源，大部分都能够通过回收实现循环再利用，可节约资源，减少对原生资源开采并降低资源提炼的耗能，从而减轻生态环境影响及破坏。因此，光伏组件的回收与无害化处理是当前国际国内产业界和环境界十分关注的问题。</w:t>
      </w:r>
    </w:p>
    <w:p>
      <w:pPr>
        <w:ind w:firstLine="640"/>
      </w:pPr>
      <w:r>
        <w:rPr>
          <w:rFonts w:hint="eastAsia"/>
        </w:rPr>
        <w:t>2014年2月，报废电子电气设备（WEEE)指令修订版在欧盟全面正式生效，其中第一次将光伏组件纳入指令范围，规定报废的光伏组件和家用电器作为一类产品需要进行强制回收处理。</w:t>
      </w:r>
    </w:p>
    <w:p>
      <w:pPr>
        <w:ind w:firstLine="640"/>
      </w:pPr>
      <w:r>
        <w:rPr>
          <w:rFonts w:hint="eastAsia"/>
        </w:rPr>
        <w:t>在我国，随着近几年光伏行业的迅猛发展，光伏组件回收的技术和政策体系也逐步受到关注。目前，已有回收企业开始了废弃光伏组件的回收工作，其回收处理生产线不仅回收率高，环保要求上也达到了很高的标准，通过新型技术手段，在各个环节避免了有毒有害气体的排放，以及处理过程中重金属对环境的污染。</w:t>
      </w:r>
    </w:p>
    <w:p>
      <w:pPr>
        <w:pStyle w:val="3"/>
        <w:numPr>
          <w:ilvl w:val="0"/>
          <w:numId w:val="2"/>
        </w:numPr>
        <w:ind w:left="0" w:leftChars="0" w:firstLine="640" w:firstLineChars="0"/>
        <w:rPr>
          <w:rFonts w:hint="eastAsia"/>
        </w:rPr>
      </w:pPr>
      <w:bookmarkStart w:id="153" w:name="_Toc18253"/>
      <w:bookmarkStart w:id="154" w:name="_Toc14931"/>
      <w:bookmarkStart w:id="155" w:name="_Toc2560"/>
      <w:bookmarkStart w:id="156" w:name="_Toc1248012418"/>
      <w:bookmarkStart w:id="157" w:name="_Toc165188332"/>
      <w:bookmarkStart w:id="158" w:name="_Toc29638"/>
      <w:bookmarkStart w:id="159" w:name="_Toc6623"/>
      <w:bookmarkStart w:id="160" w:name="_Toc11038"/>
      <w:bookmarkStart w:id="161" w:name="_Toc19029"/>
      <w:bookmarkStart w:id="162" w:name="_Toc16620"/>
      <w:bookmarkStart w:id="163" w:name="_Toc18694"/>
      <w:bookmarkStart w:id="164" w:name="_Toc32752"/>
      <w:r>
        <w:rPr>
          <w:rFonts w:hint="eastAsia"/>
        </w:rPr>
        <w:t>我们有多少太阳光可以利用？它能成为未来主导能源吗？</w:t>
      </w:r>
      <w:bookmarkEnd w:id="153"/>
      <w:bookmarkEnd w:id="154"/>
      <w:bookmarkEnd w:id="155"/>
      <w:bookmarkEnd w:id="156"/>
      <w:bookmarkEnd w:id="157"/>
      <w:bookmarkEnd w:id="158"/>
      <w:bookmarkEnd w:id="159"/>
      <w:bookmarkEnd w:id="160"/>
      <w:bookmarkEnd w:id="161"/>
      <w:bookmarkEnd w:id="162"/>
      <w:bookmarkEnd w:id="163"/>
      <w:bookmarkEnd w:id="164"/>
    </w:p>
    <w:p>
      <w:pPr>
        <w:ind w:firstLine="640"/>
      </w:pPr>
      <w:r>
        <w:rPr>
          <w:rFonts w:hint="eastAsia"/>
        </w:rPr>
        <w:t>地球表面每年接收的太阳能辐射能够满足全球全年能源需求的1万倍。地表每平方米平均每年接收到的辐射大约在1000-2000kWh之间。国际能源署数据显示，在全球4%的沙漠上安装光伏发电系统，就足以满足全球能源需求。光伏发电具有广阔的发展空间（屋顶、建筑面、空地和沙漠等），潜力十分巨大。据初步统计，我国仅利用现有建筑屋顶安装分布式光伏系统，其市场潜力就大约为3亿千瓦以上，再加上西部广阔的戈壁，光伏发电市场潜力约为数十亿千瓦以上。随着光伏发电的技术进步和规模化应用，其发电成本还将进一步降低，成为更加具有竞争力的能源供应方式，逐步从补充能源到替代能源，2023年我国新能源装机超过火电，并且太阳能发电超越水电成为我国装机第二大电源。</w:t>
      </w:r>
    </w:p>
    <w:p>
      <w:pPr>
        <w:spacing w:line="360" w:lineRule="auto"/>
        <w:ind w:firstLine="640"/>
        <w:jc w:val="center"/>
        <w:rPr>
          <w:rFonts w:ascii="黑体" w:hAnsi="黑体" w:eastAsia="黑体" w:cs="黑体"/>
          <w:sz w:val="30"/>
          <w:szCs w:val="30"/>
        </w:rPr>
      </w:pPr>
      <w:r>
        <w:rPr>
          <w:rFonts w:hint="eastAsia" w:ascii="仿宋_GB2312" w:hAnsi="宋体" w:cs="宋体"/>
          <w:szCs w:val="21"/>
        </w:rPr>
        <w:drawing>
          <wp:inline distT="0" distB="0" distL="114300" distR="114300">
            <wp:extent cx="4234180" cy="2236470"/>
            <wp:effectExtent l="0" t="0" r="13970" b="11430"/>
            <wp:docPr id="48" name="图表 48" descr="7b0a202020202263686172745265734964223a20223230343736303930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Pr>
          <w:rFonts w:hint="eastAsia" w:ascii="黑体" w:hAnsi="黑体" w:eastAsia="黑体" w:cs="黑体"/>
          <w:sz w:val="30"/>
          <w:szCs w:val="30"/>
        </w:rPr>
        <w:br w:type="page"/>
      </w:r>
    </w:p>
    <w:p>
      <w:pPr>
        <w:pStyle w:val="2"/>
        <w:jc w:val="center"/>
        <w:rPr>
          <w:rFonts w:hint="default"/>
        </w:rPr>
      </w:pPr>
      <w:bookmarkStart w:id="165" w:name="_Toc165188333"/>
      <w:bookmarkStart w:id="166" w:name="_Toc27387"/>
      <w:bookmarkStart w:id="167" w:name="_Toc1349"/>
      <w:bookmarkStart w:id="168" w:name="_Toc18986"/>
      <w:bookmarkStart w:id="169" w:name="_Toc7288"/>
      <w:bookmarkStart w:id="170" w:name="_Toc26071"/>
      <w:bookmarkStart w:id="171" w:name="_Toc17473"/>
      <w:bookmarkStart w:id="172" w:name="_Toc10372"/>
      <w:bookmarkStart w:id="173" w:name="_Toc49370280"/>
      <w:bookmarkStart w:id="174" w:name="_Toc6493"/>
      <w:bookmarkStart w:id="175" w:name="_Toc307"/>
      <w:bookmarkStart w:id="176" w:name="_Toc21408"/>
      <w:r>
        <w:t>第二篇 资源与应用篇</w:t>
      </w:r>
      <w:bookmarkEnd w:id="165"/>
      <w:bookmarkEnd w:id="166"/>
      <w:bookmarkEnd w:id="167"/>
      <w:bookmarkEnd w:id="168"/>
      <w:bookmarkEnd w:id="169"/>
      <w:bookmarkEnd w:id="170"/>
      <w:bookmarkEnd w:id="171"/>
      <w:bookmarkEnd w:id="172"/>
      <w:bookmarkEnd w:id="173"/>
      <w:bookmarkEnd w:id="174"/>
      <w:bookmarkEnd w:id="175"/>
      <w:bookmarkEnd w:id="176"/>
    </w:p>
    <w:p>
      <w:pPr>
        <w:pStyle w:val="3"/>
        <w:numPr>
          <w:ilvl w:val="0"/>
          <w:numId w:val="2"/>
        </w:numPr>
        <w:ind w:left="0" w:leftChars="0" w:firstLine="640" w:firstLineChars="0"/>
        <w:rPr>
          <w:rFonts w:hint="eastAsia"/>
        </w:rPr>
      </w:pPr>
      <w:bookmarkStart w:id="177" w:name="_Toc1727003554"/>
      <w:bookmarkStart w:id="178" w:name="_Toc15349"/>
      <w:bookmarkStart w:id="179" w:name="_Toc32741"/>
      <w:bookmarkStart w:id="180" w:name="_Toc25944"/>
      <w:bookmarkStart w:id="181" w:name="_Toc15793"/>
      <w:bookmarkStart w:id="182" w:name="_Toc1637"/>
      <w:bookmarkStart w:id="183" w:name="_Toc3581"/>
      <w:bookmarkStart w:id="184" w:name="_Toc14792"/>
      <w:bookmarkStart w:id="185" w:name="_Toc12640"/>
      <w:bookmarkStart w:id="186" w:name="_Toc2926"/>
      <w:bookmarkStart w:id="187" w:name="_Toc165188334"/>
      <w:bookmarkStart w:id="188" w:name="_Toc20375"/>
      <w:r>
        <w:rPr>
          <w:rFonts w:hint="eastAsia"/>
        </w:rPr>
        <w:t>我省太阳能资源怎么样？</w:t>
      </w:r>
      <w:bookmarkEnd w:id="177"/>
      <w:bookmarkEnd w:id="178"/>
      <w:bookmarkEnd w:id="179"/>
      <w:bookmarkEnd w:id="180"/>
      <w:bookmarkEnd w:id="181"/>
      <w:bookmarkEnd w:id="182"/>
      <w:bookmarkEnd w:id="183"/>
      <w:bookmarkEnd w:id="184"/>
      <w:bookmarkEnd w:id="185"/>
      <w:bookmarkEnd w:id="186"/>
      <w:bookmarkEnd w:id="187"/>
      <w:bookmarkEnd w:id="188"/>
    </w:p>
    <w:p>
      <w:pPr>
        <w:ind w:firstLine="640"/>
      </w:pPr>
      <w:r>
        <w:rPr>
          <w:rFonts w:hint="eastAsia"/>
        </w:rPr>
        <w:t>我省太阳能资源在我国属较丰富地区，年辐照时数约2,200小时左右，年总辐射量 4,200~5,800MJ/m</w:t>
      </w:r>
      <w:r>
        <w:rPr>
          <w:rFonts w:ascii="Calibri" w:hAnsi="Calibri" w:cs="Calibri"/>
        </w:rPr>
        <w:t>²</w:t>
      </w:r>
      <w:r>
        <w:rPr>
          <w:rFonts w:hint="eastAsia" w:ascii="仿宋_GB2312" w:hAnsi="仿宋_GB2312" w:cs="仿宋_GB2312"/>
        </w:rPr>
        <w:t>，相当于一年辐射在我省土地的能量达</w:t>
      </w:r>
      <w:r>
        <w:rPr>
          <w:rFonts w:hint="eastAsia"/>
        </w:rPr>
        <w:t>300亿吨标煤左右。</w:t>
      </w:r>
    </w:p>
    <w:p>
      <w:pPr>
        <w:ind w:firstLine="640"/>
      </w:pPr>
      <w:r>
        <w:rPr>
          <w:rFonts w:hint="eastAsia"/>
        </w:rPr>
        <w:t>从地域分布上看，我省的太阳能资源呈南高北低的格局，南部属于太阳能资源“很丰富区”，以粤东、粤西沿海地区为主，主要是汕尾、揭阳、汕头、潮州、湛江和阳江，全年日照时数 2,200~3,000 小时，年总辐射量 5,000~5,800MJ/m</w:t>
      </w:r>
      <w:r>
        <w:rPr>
          <w:rFonts w:ascii="Calibri" w:hAnsi="Calibri" w:cs="Calibri"/>
        </w:rPr>
        <w:t>²</w:t>
      </w:r>
      <w:r>
        <w:rPr>
          <w:rFonts w:hint="eastAsia" w:ascii="仿宋_GB2312" w:hAnsi="仿宋_GB2312" w:cs="仿宋_GB2312"/>
        </w:rPr>
        <w:t>，相当于</w:t>
      </w:r>
      <w:r>
        <w:rPr>
          <w:rFonts w:hint="eastAsia"/>
        </w:rPr>
        <w:t xml:space="preserve"> 170~200千克标准煤。</w:t>
      </w:r>
    </w:p>
    <w:p>
      <w:pPr>
        <w:ind w:firstLine="640"/>
      </w:pPr>
      <w:r>
        <w:rPr>
          <w:rFonts w:hint="eastAsia"/>
        </w:rPr>
        <w:t>我省其他地区属太阳能资源“丰富区”，主要是珠三角地区和北部山区，全年日照时数为 1,400~2,200 小时，年总辐射量 4,200~5,000MJ/m</w:t>
      </w:r>
      <w:r>
        <w:rPr>
          <w:rFonts w:ascii="Calibri" w:hAnsi="Calibri" w:cs="Calibri"/>
        </w:rPr>
        <w:t>²</w:t>
      </w:r>
      <w:r>
        <w:rPr>
          <w:rFonts w:hint="eastAsia" w:ascii="仿宋_GB2312" w:hAnsi="仿宋_GB2312" w:cs="仿宋_GB2312"/>
        </w:rPr>
        <w:t>，相当于</w:t>
      </w:r>
      <w:r>
        <w:rPr>
          <w:rFonts w:hint="eastAsia"/>
        </w:rPr>
        <w:t>140~170 千克标准煤。</w:t>
      </w:r>
    </w:p>
    <w:p>
      <w:pPr>
        <w:ind w:firstLine="560"/>
        <w:jc w:val="center"/>
        <w:rPr>
          <w:sz w:val="28"/>
          <w:szCs w:val="28"/>
        </w:rPr>
      </w:pPr>
      <w:r>
        <w:rPr>
          <w:rFonts w:hint="eastAsia"/>
          <w:sz w:val="28"/>
          <w:szCs w:val="28"/>
        </w:rPr>
        <w:t>我省各市辐照量水平统计表</w:t>
      </w:r>
    </w:p>
    <w:tbl>
      <w:tblPr>
        <w:tblStyle w:val="23"/>
        <w:tblW w:w="7102" w:type="dxa"/>
        <w:jc w:val="center"/>
        <w:tblLayout w:type="fixed"/>
        <w:tblCellMar>
          <w:top w:w="0" w:type="dxa"/>
          <w:left w:w="108" w:type="dxa"/>
          <w:bottom w:w="0" w:type="dxa"/>
          <w:right w:w="108" w:type="dxa"/>
        </w:tblCellMar>
      </w:tblPr>
      <w:tblGrid>
        <w:gridCol w:w="802"/>
        <w:gridCol w:w="971"/>
        <w:gridCol w:w="1446"/>
        <w:gridCol w:w="1473"/>
        <w:gridCol w:w="2410"/>
      </w:tblGrid>
      <w:tr>
        <w:tblPrEx>
          <w:tblCellMar>
            <w:top w:w="0" w:type="dxa"/>
            <w:left w:w="108" w:type="dxa"/>
            <w:bottom w:w="0" w:type="dxa"/>
            <w:right w:w="108" w:type="dxa"/>
          </w:tblCellMar>
        </w:tblPrEx>
        <w:trPr>
          <w:trHeight w:val="527" w:hRule="atLeast"/>
          <w:tblHeader/>
          <w:jc w:val="center"/>
        </w:trPr>
        <w:tc>
          <w:tcPr>
            <w:tcW w:w="802" w:type="dxa"/>
            <w:tcBorders>
              <w:top w:val="single" w:color="auto" w:sz="4" w:space="0"/>
              <w:left w:val="single" w:color="auto" w:sz="4" w:space="0"/>
              <w:bottom w:val="single" w:color="auto" w:sz="4" w:space="0"/>
              <w:right w:val="single" w:color="auto" w:sz="4" w:space="0"/>
            </w:tcBorders>
            <w:shd w:val="clear" w:color="000000" w:fill="E7E6E6"/>
            <w:vAlign w:val="center"/>
          </w:tcPr>
          <w:p>
            <w:pPr>
              <w:ind w:firstLine="0" w:firstLineChars="0"/>
              <w:jc w:val="center"/>
              <w:rPr>
                <w:sz w:val="24"/>
                <w:szCs w:val="24"/>
              </w:rPr>
            </w:pPr>
            <w:r>
              <w:rPr>
                <w:rStyle w:val="45"/>
                <w:rFonts w:hint="default" w:ascii="Times New Roman" w:hAnsi="Times New Roman" w:eastAsia="宋体"/>
                <w:sz w:val="24"/>
                <w:szCs w:val="24"/>
                <w:lang w:bidi="ar"/>
              </w:rPr>
              <w:t>序号</w:t>
            </w:r>
          </w:p>
        </w:tc>
        <w:tc>
          <w:tcPr>
            <w:tcW w:w="971" w:type="dxa"/>
            <w:tcBorders>
              <w:top w:val="single" w:color="auto" w:sz="4" w:space="0"/>
              <w:left w:val="nil"/>
              <w:bottom w:val="single" w:color="auto" w:sz="4" w:space="0"/>
              <w:right w:val="single" w:color="auto" w:sz="4" w:space="0"/>
            </w:tcBorders>
            <w:shd w:val="clear" w:color="000000" w:fill="E7E6E6"/>
            <w:vAlign w:val="center"/>
          </w:tcPr>
          <w:p>
            <w:pPr>
              <w:ind w:firstLine="0" w:firstLineChars="0"/>
              <w:jc w:val="center"/>
              <w:rPr>
                <w:sz w:val="24"/>
                <w:szCs w:val="24"/>
              </w:rPr>
            </w:pPr>
            <w:r>
              <w:rPr>
                <w:rStyle w:val="45"/>
                <w:rFonts w:hint="default" w:ascii="Times New Roman" w:hAnsi="Times New Roman" w:eastAsia="宋体"/>
                <w:sz w:val="24"/>
                <w:szCs w:val="24"/>
                <w:lang w:bidi="ar"/>
              </w:rPr>
              <w:t>地市</w:t>
            </w:r>
          </w:p>
        </w:tc>
        <w:tc>
          <w:tcPr>
            <w:tcW w:w="2919" w:type="dxa"/>
            <w:gridSpan w:val="2"/>
            <w:tcBorders>
              <w:top w:val="single" w:color="auto" w:sz="4" w:space="0"/>
              <w:left w:val="nil"/>
              <w:bottom w:val="single" w:color="auto" w:sz="4" w:space="0"/>
              <w:right w:val="single" w:color="auto" w:sz="4" w:space="0"/>
            </w:tcBorders>
            <w:shd w:val="clear" w:color="000000" w:fill="E7E6E6"/>
            <w:vAlign w:val="center"/>
          </w:tcPr>
          <w:p>
            <w:pPr>
              <w:ind w:firstLine="0" w:firstLineChars="0"/>
              <w:jc w:val="center"/>
              <w:rPr>
                <w:sz w:val="24"/>
                <w:szCs w:val="24"/>
              </w:rPr>
            </w:pPr>
            <w:r>
              <w:rPr>
                <w:rStyle w:val="45"/>
                <w:rFonts w:hint="default" w:ascii="Times New Roman" w:hAnsi="Times New Roman" w:eastAsia="宋体"/>
                <w:sz w:val="24"/>
                <w:szCs w:val="24"/>
                <w:lang w:bidi="ar"/>
              </w:rPr>
              <w:t>典型位置经纬度</w:t>
            </w:r>
          </w:p>
        </w:tc>
        <w:tc>
          <w:tcPr>
            <w:tcW w:w="2410" w:type="dxa"/>
            <w:tcBorders>
              <w:top w:val="single" w:color="auto" w:sz="4" w:space="0"/>
              <w:left w:val="nil"/>
              <w:bottom w:val="single" w:color="auto" w:sz="4" w:space="0"/>
              <w:right w:val="single" w:color="auto" w:sz="4" w:space="0"/>
            </w:tcBorders>
            <w:shd w:val="clear" w:color="000000" w:fill="E7E6E6"/>
            <w:vAlign w:val="center"/>
          </w:tcPr>
          <w:p>
            <w:pPr>
              <w:ind w:firstLine="0" w:firstLineChars="0"/>
              <w:jc w:val="center"/>
              <w:rPr>
                <w:rFonts w:cs="Calibri"/>
                <w:sz w:val="24"/>
                <w:szCs w:val="24"/>
              </w:rPr>
            </w:pPr>
            <w:r>
              <w:rPr>
                <w:rStyle w:val="45"/>
                <w:rFonts w:hint="default" w:ascii="Times New Roman" w:hAnsi="Times New Roman" w:eastAsia="宋体"/>
                <w:sz w:val="24"/>
                <w:szCs w:val="24"/>
                <w:lang w:bidi="ar"/>
              </w:rPr>
              <w:t>辐照量</w:t>
            </w:r>
            <w:r>
              <w:rPr>
                <w:rStyle w:val="46"/>
                <w:rFonts w:ascii="Times New Roman" w:hAnsi="Times New Roman" w:eastAsia="宋体"/>
                <w:sz w:val="24"/>
                <w:szCs w:val="24"/>
                <w:lang w:bidi="ar"/>
              </w:rPr>
              <w:t>(kWh/m</w:t>
            </w:r>
            <w:r>
              <w:rPr>
                <w:rStyle w:val="47"/>
                <w:rFonts w:ascii="Times New Roman" w:hAnsi="Times New Roman" w:eastAsia="宋体"/>
                <w:sz w:val="24"/>
                <w:szCs w:val="24"/>
                <w:lang w:bidi="ar"/>
              </w:rPr>
              <w:t>2</w:t>
            </w:r>
            <w:r>
              <w:rPr>
                <w:rStyle w:val="46"/>
                <w:rFonts w:ascii="Times New Roman" w:hAnsi="Times New Roman" w:eastAsia="宋体"/>
                <w:sz w:val="24"/>
                <w:szCs w:val="24"/>
                <w:lang w:bidi="ar"/>
              </w:rPr>
              <w:t>)</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汕头市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116.678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23.345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1,435.00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2</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揭阳市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116.055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23.336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1,416.00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3</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潮州市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116.746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23.790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1,415.00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4</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汕尾市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115.543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23.044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1,401.00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5</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珠海市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113.394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22.201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1,391.00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6</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湛江市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110.080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20.936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1,373.00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7</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中山市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113.372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22.429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1,372.00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8</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梅州市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116.068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24.189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1,368.00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9</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深圳市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114.123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22.629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1,358.00</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10</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江门市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112.744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22.287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1,435</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11</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惠州市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114.442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23.168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1,416</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12</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阳江市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111.734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22.032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1,415</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13</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河源市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114.975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24.089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1,401</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14</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东莞市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113.860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22.956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1,391</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15</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茂名市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110.915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22.030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1,373</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16</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云浮市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111.769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22.842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1,372</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17</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佛山市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112.982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23.013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1,368</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18</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肇庆市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112.159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23.524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1,358</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19</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广州市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113.486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23.299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1,326</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20</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韶关市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113.736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24.814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1,309</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ind w:firstLine="0" w:firstLineChars="0"/>
              <w:jc w:val="center"/>
              <w:rPr>
                <w:sz w:val="24"/>
                <w:szCs w:val="24"/>
              </w:rPr>
            </w:pPr>
            <w:r>
              <w:rPr>
                <w:rFonts w:hint="eastAsia"/>
                <w:kern w:val="0"/>
                <w:sz w:val="24"/>
                <w:szCs w:val="24"/>
                <w:lang w:bidi="ar"/>
              </w:rPr>
              <w:t>21</w:t>
            </w:r>
          </w:p>
        </w:tc>
        <w:tc>
          <w:tcPr>
            <w:tcW w:w="971" w:type="dxa"/>
            <w:tcBorders>
              <w:top w:val="nil"/>
              <w:left w:val="nil"/>
              <w:bottom w:val="single" w:color="auto" w:sz="4" w:space="0"/>
              <w:right w:val="single" w:color="auto" w:sz="4" w:space="0"/>
            </w:tcBorders>
            <w:shd w:val="clear" w:color="auto" w:fill="auto"/>
            <w:vAlign w:val="center"/>
          </w:tcPr>
          <w:p>
            <w:pPr>
              <w:ind w:firstLine="0" w:firstLineChars="0"/>
              <w:jc w:val="center"/>
              <w:rPr>
                <w:sz w:val="24"/>
                <w:szCs w:val="24"/>
              </w:rPr>
            </w:pPr>
            <w:r>
              <w:rPr>
                <w:rStyle w:val="48"/>
                <w:rFonts w:hint="default" w:ascii="Times New Roman" w:hAnsi="Times New Roman" w:eastAsia="宋体"/>
                <w:sz w:val="24"/>
                <w:szCs w:val="24"/>
                <w:lang w:bidi="ar"/>
              </w:rPr>
              <w:t>清远市</w:t>
            </w:r>
          </w:p>
        </w:tc>
        <w:tc>
          <w:tcPr>
            <w:tcW w:w="144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112.805 </w:t>
            </w:r>
          </w:p>
        </w:tc>
        <w:tc>
          <w:tcPr>
            <w:tcW w:w="1473"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cs="Times New Roman"/>
                <w:sz w:val="24"/>
                <w:szCs w:val="24"/>
              </w:rPr>
            </w:pPr>
            <w:r>
              <w:rPr>
                <w:rFonts w:hint="default" w:ascii="Times New Roman" w:hAnsi="Times New Roman" w:eastAsia="等线" w:cs="Times New Roman"/>
                <w:i w:val="0"/>
                <w:iCs w:val="0"/>
                <w:color w:val="000000"/>
                <w:kern w:val="0"/>
                <w:sz w:val="24"/>
                <w:szCs w:val="24"/>
                <w:u w:val="none"/>
                <w:lang w:val="en-US" w:eastAsia="zh-CN" w:bidi="ar"/>
              </w:rPr>
              <w:t xml:space="preserve">24.307 </w:t>
            </w:r>
          </w:p>
        </w:tc>
        <w:tc>
          <w:tcPr>
            <w:tcW w:w="2410"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480" w:firstLineChars="200"/>
              <w:jc w:val="center"/>
              <w:textAlignment w:val="center"/>
              <w:rPr>
                <w:rFonts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1,298</w:t>
            </w:r>
          </w:p>
        </w:tc>
      </w:tr>
    </w:tbl>
    <w:p>
      <w:pPr>
        <w:pStyle w:val="7"/>
        <w:keepNext w:val="0"/>
        <w:keepLines w:val="0"/>
        <w:pageBreakBefore w:val="0"/>
        <w:widowControl w:val="0"/>
        <w:kinsoku/>
        <w:wordWrap/>
        <w:overflowPunct/>
        <w:topLinePunct w:val="0"/>
        <w:autoSpaceDE/>
        <w:autoSpaceDN/>
        <w:bidi w:val="0"/>
        <w:adjustRightInd/>
        <w:snapToGrid w:val="0"/>
        <w:spacing w:before="157" w:beforeLines="50" w:line="420" w:lineRule="auto"/>
        <w:ind w:firstLine="640"/>
        <w:jc w:val="left"/>
        <w:textAlignment w:val="auto"/>
        <w:rPr>
          <w:sz w:val="24"/>
          <w:szCs w:val="18"/>
        </w:rPr>
      </w:pPr>
      <w:r>
        <w:rPr>
          <w:rFonts w:hint="eastAsia"/>
          <w:sz w:val="24"/>
          <w:szCs w:val="18"/>
          <w:lang w:val="en-US" w:eastAsia="zh-CN"/>
        </w:rPr>
        <w:t>注：</w:t>
      </w:r>
      <w:r>
        <w:rPr>
          <w:rFonts w:hint="eastAsia"/>
          <w:sz w:val="24"/>
          <w:szCs w:val="18"/>
        </w:rPr>
        <w:t>水平面多年平均辐照量数据引自Meteonorm数据库</w:t>
      </w:r>
    </w:p>
    <w:p>
      <w:pPr>
        <w:pStyle w:val="7"/>
        <w:snapToGrid w:val="0"/>
        <w:spacing w:line="420" w:lineRule="auto"/>
        <w:ind w:firstLine="0" w:firstLineChars="0"/>
        <w:jc w:val="center"/>
        <w:rPr>
          <w:rFonts w:hint="eastAsia" w:eastAsia="仿宋_GB2312"/>
          <w:lang w:eastAsia="zh-CN"/>
        </w:rPr>
      </w:pPr>
      <w:r>
        <w:rPr>
          <w:rFonts w:hint="eastAsia" w:eastAsia="仿宋_GB2312"/>
          <w:lang w:eastAsia="zh-CN"/>
        </w:rPr>
        <w:drawing>
          <wp:inline distT="0" distB="0" distL="114300" distR="114300">
            <wp:extent cx="4762500" cy="3114040"/>
            <wp:effectExtent l="0" t="0" r="0" b="0"/>
            <wp:docPr id="17" name="图片 17" descr="广东省辐照量分布-0510-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广东省辐照量分布-0510-V1"/>
                    <pic:cNvPicPr>
                      <a:picLocks noChangeAspect="1"/>
                    </pic:cNvPicPr>
                  </pic:nvPicPr>
                  <pic:blipFill>
                    <a:blip r:embed="rId18"/>
                    <a:srcRect l="5619" r="3955" b="11159"/>
                    <a:stretch>
                      <a:fillRect/>
                    </a:stretch>
                  </pic:blipFill>
                  <pic:spPr>
                    <a:xfrm>
                      <a:off x="0" y="0"/>
                      <a:ext cx="4762500" cy="3114040"/>
                    </a:xfrm>
                    <a:prstGeom prst="rect">
                      <a:avLst/>
                    </a:prstGeom>
                  </pic:spPr>
                </pic:pic>
              </a:graphicData>
            </a:graphic>
          </wp:inline>
        </w:drawing>
      </w:r>
    </w:p>
    <w:p>
      <w:pPr>
        <w:spacing w:line="360" w:lineRule="auto"/>
        <w:ind w:firstLine="640"/>
        <w:rPr>
          <w:rFonts w:ascii="宋体" w:hAnsi="宋体" w:eastAsia="宋体" w:cs="宋体"/>
          <w:szCs w:val="21"/>
        </w:rPr>
      </w:pPr>
    </w:p>
    <w:p>
      <w:pPr>
        <w:pStyle w:val="3"/>
        <w:numPr>
          <w:ilvl w:val="0"/>
          <w:numId w:val="2"/>
        </w:numPr>
        <w:ind w:left="0" w:leftChars="0" w:firstLine="640" w:firstLineChars="0"/>
        <w:rPr>
          <w:rFonts w:hint="eastAsia"/>
        </w:rPr>
      </w:pPr>
      <w:bookmarkStart w:id="189" w:name="_Toc165188335"/>
      <w:bookmarkStart w:id="190" w:name="_Toc14425"/>
      <w:bookmarkStart w:id="191" w:name="_Toc13707"/>
      <w:bookmarkStart w:id="192" w:name="_Toc4285"/>
      <w:bookmarkStart w:id="193" w:name="_Toc8205"/>
      <w:bookmarkStart w:id="194" w:name="_Toc4046"/>
      <w:bookmarkStart w:id="195" w:name="_Toc7530"/>
      <w:bookmarkStart w:id="196" w:name="_Toc5949"/>
      <w:bookmarkStart w:id="197" w:name="_Toc3354"/>
      <w:bookmarkStart w:id="198" w:name="_Toc18855"/>
      <w:bookmarkStart w:id="199" w:name="_Toc10394"/>
      <w:bookmarkStart w:id="200" w:name="_Toc856659378"/>
      <w:r>
        <w:rPr>
          <w:rFonts w:hint="eastAsia"/>
        </w:rPr>
        <w:t>安装光伏能发多少电？</w:t>
      </w:r>
      <w:bookmarkEnd w:id="189"/>
      <w:bookmarkEnd w:id="190"/>
      <w:bookmarkEnd w:id="191"/>
      <w:bookmarkEnd w:id="192"/>
      <w:bookmarkEnd w:id="193"/>
      <w:bookmarkEnd w:id="194"/>
      <w:bookmarkEnd w:id="195"/>
      <w:bookmarkEnd w:id="196"/>
      <w:bookmarkEnd w:id="197"/>
      <w:bookmarkEnd w:id="198"/>
      <w:bookmarkEnd w:id="199"/>
    </w:p>
    <w:p>
      <w:pPr>
        <w:ind w:firstLine="640"/>
      </w:pPr>
      <w:r>
        <w:rPr>
          <w:rFonts w:hint="eastAsia"/>
        </w:rPr>
        <w:t>要估算光伏发电系统的发电量，需要知道系统安装当地的峰值日照时数（将光伏组件面上接收到的太阳能总辐射量，折算成辐照度</w:t>
      </w:r>
      <w:r>
        <w:t>1000W/m</w:t>
      </w:r>
      <w:r>
        <w:rPr>
          <w:rFonts w:hint="eastAsia"/>
          <w:vertAlign w:val="superscript"/>
        </w:rPr>
        <w:t>2</w:t>
      </w:r>
      <w:r>
        <w:t>下的小时数）</w:t>
      </w:r>
      <w:r>
        <w:rPr>
          <w:rFonts w:hint="eastAsia"/>
        </w:rPr>
        <w:t>，系统效率，系统安装容量。</w:t>
      </w:r>
    </w:p>
    <w:p>
      <w:pPr>
        <w:ind w:firstLine="640"/>
      </w:pPr>
      <w:r>
        <w:rPr>
          <w:rFonts w:hint="eastAsia"/>
        </w:rPr>
        <w:t>例如25kW的光伏发电系统，安装地点为阳江，组件安装</w:t>
      </w:r>
      <w:r>
        <w:rPr>
          <w:rFonts w:hint="eastAsia"/>
          <w:lang w:val="en-US" w:eastAsia="zh-CN"/>
        </w:rPr>
        <w:t>水平面</w:t>
      </w:r>
      <w:r>
        <w:rPr>
          <w:rFonts w:hint="eastAsia"/>
        </w:rPr>
        <w:t>多年平均峰值日照时数为1,29</w:t>
      </w:r>
      <w:r>
        <w:rPr>
          <w:rFonts w:hint="eastAsia"/>
          <w:lang w:val="en-US" w:eastAsia="zh-CN"/>
        </w:rPr>
        <w:t>8</w:t>
      </w:r>
      <w:r>
        <w:rPr>
          <w:rFonts w:hint="eastAsia"/>
        </w:rPr>
        <w:t>小时，光伏并网系统效率约为80%(其中包含了光伏组件线性衰降的2%)，所以该系统年发电量计算公式=组件安装容量×年峰值日照时数×系统效率=25×129</w:t>
      </w:r>
      <w:r>
        <w:rPr>
          <w:rFonts w:hint="eastAsia"/>
          <w:lang w:val="en-US" w:eastAsia="zh-CN"/>
        </w:rPr>
        <w:t>8</w:t>
      </w:r>
      <w:r>
        <w:rPr>
          <w:rFonts w:hint="eastAsia"/>
        </w:rPr>
        <w:t>×0.8=259</w:t>
      </w:r>
      <w:r>
        <w:rPr>
          <w:rFonts w:hint="eastAsia"/>
          <w:lang w:val="en-US" w:eastAsia="zh-CN"/>
        </w:rPr>
        <w:t>6</w:t>
      </w:r>
      <w:r>
        <w:rPr>
          <w:rFonts w:hint="eastAsia"/>
        </w:rPr>
        <w:t>0kWh，平均每天发电量=259</w:t>
      </w:r>
      <w:r>
        <w:rPr>
          <w:rFonts w:hint="eastAsia"/>
          <w:lang w:val="en-US" w:eastAsia="zh-CN"/>
        </w:rPr>
        <w:t>6</w:t>
      </w:r>
      <w:r>
        <w:rPr>
          <w:rFonts w:hint="eastAsia"/>
        </w:rPr>
        <w:t>0÷365=71.1</w:t>
      </w:r>
      <w:r>
        <w:rPr>
          <w:rFonts w:hint="eastAsia"/>
          <w:lang w:val="en-US" w:eastAsia="zh-CN"/>
        </w:rPr>
        <w:t>2</w:t>
      </w:r>
      <w:r>
        <w:rPr>
          <w:rFonts w:hint="eastAsia"/>
        </w:rPr>
        <w:t>度电。</w:t>
      </w:r>
    </w:p>
    <w:p>
      <w:pPr>
        <w:spacing w:line="360" w:lineRule="auto"/>
        <w:ind w:firstLine="640"/>
        <w:jc w:val="center"/>
        <w:rPr>
          <w:rFonts w:eastAsia="宋体"/>
          <w:szCs w:val="21"/>
        </w:rPr>
      </w:pPr>
      <w:r>
        <w:rPr>
          <w:rFonts w:hint="eastAsia" w:eastAsia="宋体"/>
          <w:szCs w:val="21"/>
        </w:rPr>
        <w:t>各地光伏</w:t>
      </w:r>
      <w:r>
        <w:rPr>
          <w:rFonts w:hint="eastAsia" w:eastAsia="宋体"/>
          <w:szCs w:val="21"/>
          <w:lang w:val="en-US" w:eastAsia="zh-CN"/>
        </w:rPr>
        <w:t>发电</w:t>
      </w:r>
      <w:r>
        <w:rPr>
          <w:rFonts w:hint="eastAsia" w:eastAsia="宋体"/>
          <w:szCs w:val="21"/>
        </w:rPr>
        <w:t>系统发电量测算表</w:t>
      </w:r>
    </w:p>
    <w:tbl>
      <w:tblPr>
        <w:tblStyle w:val="23"/>
        <w:tblW w:w="8708" w:type="dxa"/>
        <w:jc w:val="center"/>
        <w:tblLayout w:type="fixed"/>
        <w:tblCellMar>
          <w:top w:w="0" w:type="dxa"/>
          <w:left w:w="108" w:type="dxa"/>
          <w:bottom w:w="0" w:type="dxa"/>
          <w:right w:w="108" w:type="dxa"/>
        </w:tblCellMar>
      </w:tblPr>
      <w:tblGrid>
        <w:gridCol w:w="802"/>
        <w:gridCol w:w="971"/>
        <w:gridCol w:w="1380"/>
        <w:gridCol w:w="1916"/>
        <w:gridCol w:w="1684"/>
        <w:gridCol w:w="1955"/>
      </w:tblGrid>
      <w:tr>
        <w:tblPrEx>
          <w:tblCellMar>
            <w:top w:w="0" w:type="dxa"/>
            <w:left w:w="108" w:type="dxa"/>
            <w:bottom w:w="0" w:type="dxa"/>
            <w:right w:w="108" w:type="dxa"/>
          </w:tblCellMar>
        </w:tblPrEx>
        <w:trPr>
          <w:trHeight w:val="527" w:hRule="atLeast"/>
          <w:tblHeader/>
          <w:jc w:val="center"/>
        </w:trPr>
        <w:tc>
          <w:tcPr>
            <w:tcW w:w="802" w:type="dxa"/>
            <w:tcBorders>
              <w:top w:val="single" w:color="auto" w:sz="4" w:space="0"/>
              <w:left w:val="single" w:color="auto" w:sz="4" w:space="0"/>
              <w:bottom w:val="single" w:color="auto" w:sz="4" w:space="0"/>
              <w:right w:val="single" w:color="auto" w:sz="4" w:space="0"/>
            </w:tcBorders>
            <w:shd w:val="clear" w:color="000000" w:fill="E7E6E6"/>
            <w:vAlign w:val="center"/>
          </w:tcPr>
          <w:p>
            <w:pPr>
              <w:widowControl/>
              <w:ind w:firstLine="0" w:firstLineChars="0"/>
              <w:jc w:val="center"/>
              <w:textAlignment w:val="center"/>
              <w:rPr>
                <w:rFonts w:eastAsia="宋体"/>
                <w:b/>
                <w:bCs/>
                <w:color w:val="000000"/>
                <w:sz w:val="24"/>
                <w:szCs w:val="24"/>
              </w:rPr>
            </w:pPr>
            <w:r>
              <w:rPr>
                <w:rStyle w:val="45"/>
                <w:rFonts w:hint="default" w:ascii="Times New Roman" w:hAnsi="Times New Roman" w:eastAsia="宋体"/>
                <w:sz w:val="24"/>
                <w:szCs w:val="24"/>
                <w:lang w:bidi="ar"/>
              </w:rPr>
              <w:t>序号</w:t>
            </w:r>
          </w:p>
        </w:tc>
        <w:tc>
          <w:tcPr>
            <w:tcW w:w="971" w:type="dxa"/>
            <w:tcBorders>
              <w:top w:val="single" w:color="auto" w:sz="4" w:space="0"/>
              <w:left w:val="nil"/>
              <w:bottom w:val="single" w:color="auto" w:sz="4" w:space="0"/>
              <w:right w:val="single" w:color="auto" w:sz="4" w:space="0"/>
            </w:tcBorders>
            <w:shd w:val="clear" w:color="000000" w:fill="E7E6E6"/>
            <w:vAlign w:val="center"/>
          </w:tcPr>
          <w:p>
            <w:pPr>
              <w:widowControl/>
              <w:ind w:firstLine="0" w:firstLineChars="0"/>
              <w:jc w:val="center"/>
              <w:textAlignment w:val="center"/>
              <w:rPr>
                <w:rStyle w:val="45"/>
                <w:rFonts w:hint="default" w:ascii="Times New Roman" w:hAnsi="Times New Roman" w:eastAsia="宋体"/>
                <w:sz w:val="24"/>
                <w:szCs w:val="24"/>
                <w:lang w:bidi="ar"/>
              </w:rPr>
            </w:pPr>
            <w:r>
              <w:rPr>
                <w:rStyle w:val="45"/>
                <w:rFonts w:hint="default" w:ascii="Times New Roman" w:hAnsi="Times New Roman" w:eastAsia="宋体"/>
                <w:sz w:val="24"/>
                <w:szCs w:val="24"/>
                <w:lang w:bidi="ar"/>
              </w:rPr>
              <w:t>地市</w:t>
            </w:r>
          </w:p>
        </w:tc>
        <w:tc>
          <w:tcPr>
            <w:tcW w:w="1380" w:type="dxa"/>
            <w:tcBorders>
              <w:top w:val="single" w:color="auto" w:sz="4" w:space="0"/>
              <w:left w:val="nil"/>
              <w:bottom w:val="single" w:color="auto" w:sz="4" w:space="0"/>
              <w:right w:val="single" w:color="auto" w:sz="4" w:space="0"/>
            </w:tcBorders>
            <w:shd w:val="clear" w:color="000000" w:fill="E7E6E6"/>
            <w:vAlign w:val="center"/>
          </w:tcPr>
          <w:p>
            <w:pPr>
              <w:widowControl/>
              <w:ind w:firstLine="0" w:firstLineChars="0"/>
              <w:jc w:val="center"/>
              <w:textAlignment w:val="center"/>
              <w:rPr>
                <w:rStyle w:val="45"/>
                <w:rFonts w:hint="default" w:ascii="Times New Roman" w:hAnsi="Times New Roman" w:eastAsia="宋体"/>
                <w:sz w:val="24"/>
                <w:szCs w:val="24"/>
                <w:lang w:bidi="ar"/>
              </w:rPr>
            </w:pPr>
            <w:r>
              <w:rPr>
                <w:rStyle w:val="45"/>
                <w:rFonts w:hint="default" w:ascii="Times New Roman" w:hAnsi="Times New Roman" w:eastAsia="宋体"/>
                <w:sz w:val="24"/>
                <w:szCs w:val="24"/>
                <w:lang w:bidi="ar"/>
              </w:rPr>
              <w:t>峰值日照时数(h)</w:t>
            </w:r>
          </w:p>
        </w:tc>
        <w:tc>
          <w:tcPr>
            <w:tcW w:w="1916" w:type="dxa"/>
            <w:tcBorders>
              <w:top w:val="single" w:color="auto" w:sz="4" w:space="0"/>
              <w:left w:val="nil"/>
              <w:bottom w:val="single" w:color="auto" w:sz="4" w:space="0"/>
              <w:right w:val="single" w:color="auto" w:sz="4" w:space="0"/>
            </w:tcBorders>
            <w:shd w:val="clear" w:color="000000" w:fill="E7E6E6"/>
            <w:vAlign w:val="center"/>
          </w:tcPr>
          <w:p>
            <w:pPr>
              <w:widowControl/>
              <w:ind w:firstLine="0" w:firstLineChars="0"/>
              <w:jc w:val="center"/>
              <w:textAlignment w:val="center"/>
              <w:rPr>
                <w:rStyle w:val="45"/>
                <w:rFonts w:hint="default" w:ascii="Times New Roman" w:hAnsi="Times New Roman" w:eastAsia="宋体"/>
                <w:sz w:val="24"/>
                <w:szCs w:val="24"/>
                <w:lang w:bidi="ar"/>
              </w:rPr>
            </w:pPr>
            <w:r>
              <w:rPr>
                <w:rStyle w:val="45"/>
                <w:rFonts w:hint="default" w:ascii="Times New Roman" w:hAnsi="Times New Roman" w:eastAsia="宋体"/>
                <w:sz w:val="24"/>
                <w:szCs w:val="24"/>
                <w:lang w:bidi="ar"/>
              </w:rPr>
              <w:t>每千瓦平均日发电量（kWh）</w:t>
            </w:r>
          </w:p>
        </w:tc>
        <w:tc>
          <w:tcPr>
            <w:tcW w:w="1684" w:type="dxa"/>
            <w:tcBorders>
              <w:top w:val="single" w:color="auto" w:sz="4" w:space="0"/>
              <w:left w:val="nil"/>
              <w:bottom w:val="single" w:color="auto" w:sz="4" w:space="0"/>
              <w:right w:val="single" w:color="auto" w:sz="4" w:space="0"/>
            </w:tcBorders>
            <w:shd w:val="clear" w:color="000000" w:fill="E7E6E6"/>
            <w:vAlign w:val="center"/>
          </w:tcPr>
          <w:p>
            <w:pPr>
              <w:widowControl/>
              <w:ind w:firstLine="0" w:firstLineChars="0"/>
              <w:jc w:val="center"/>
              <w:textAlignment w:val="center"/>
              <w:rPr>
                <w:rFonts w:eastAsia="宋体" w:cs="Calibri"/>
                <w:b/>
                <w:bCs/>
                <w:color w:val="000000"/>
                <w:sz w:val="24"/>
                <w:szCs w:val="24"/>
              </w:rPr>
            </w:pPr>
            <w:r>
              <w:rPr>
                <w:rStyle w:val="45"/>
                <w:rFonts w:hint="default" w:ascii="Times New Roman" w:hAnsi="Times New Roman" w:eastAsia="宋体"/>
                <w:sz w:val="24"/>
                <w:szCs w:val="24"/>
                <w:lang w:bidi="ar"/>
              </w:rPr>
              <w:t>每千瓦平均年发电量(kWh)</w:t>
            </w:r>
          </w:p>
        </w:tc>
        <w:tc>
          <w:tcPr>
            <w:tcW w:w="1955" w:type="dxa"/>
            <w:tcBorders>
              <w:top w:val="single" w:color="auto" w:sz="4" w:space="0"/>
              <w:left w:val="nil"/>
              <w:bottom w:val="single" w:color="auto" w:sz="4" w:space="0"/>
              <w:right w:val="single" w:color="auto" w:sz="4" w:space="0"/>
            </w:tcBorders>
            <w:shd w:val="clear" w:color="000000" w:fill="E7E6E6"/>
            <w:vAlign w:val="center"/>
          </w:tcPr>
          <w:p>
            <w:pPr>
              <w:widowControl/>
              <w:ind w:firstLine="0" w:firstLineChars="0"/>
              <w:jc w:val="center"/>
              <w:textAlignment w:val="center"/>
              <w:rPr>
                <w:rStyle w:val="45"/>
                <w:rFonts w:hint="default" w:ascii="Times New Roman" w:hAnsi="Times New Roman" w:eastAsia="宋体"/>
                <w:sz w:val="24"/>
                <w:szCs w:val="24"/>
                <w:lang w:bidi="ar"/>
              </w:rPr>
            </w:pPr>
            <w:r>
              <w:rPr>
                <w:rStyle w:val="45"/>
                <w:rFonts w:hint="default" w:ascii="Times New Roman" w:hAnsi="Times New Roman" w:eastAsia="宋体"/>
                <w:sz w:val="24"/>
                <w:szCs w:val="24"/>
                <w:lang w:bidi="ar"/>
              </w:rPr>
              <w:t>25kW系统平均日发电量（kWh/日）</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汕头市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1,435</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3.145</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1148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78.63</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2</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揭阳市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1,416</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3.104</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1132.8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77.59</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3</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潮州市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1,415</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3.101</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1132</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77.53</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4</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汕尾市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1,401</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3.071</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1120.8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76.77</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5</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珠海市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1,391</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3.049</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1112.8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76.22</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6</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湛江市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1,373</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3.009</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1098.4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75.23</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7</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中山市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1,372</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3.007</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1097.6</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75.18</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8</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梅州市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1,368</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2.998</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1094.4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74.96</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9</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深圳市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1,358</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2.976</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1086.4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74.41</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10</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江门市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1,326</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2.906</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1060.8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72.66</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11</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惠州市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1,309</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2.869</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1047.2</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71.73</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12</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阳江市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1,298</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2.845</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1038.4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71.12</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13</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河源市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1,296</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2.841</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1036.8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71.01</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14</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东莞市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1,281</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2.808</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1024.8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70.19</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15</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茂名市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1,268</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2.779</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1014.4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69.48</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16</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云浮市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1,256</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2.753</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1004.8</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68.82</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17</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佛山市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1,232</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2.700</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985.6</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67.51</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18</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肇庆市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1,225</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2.685</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980</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67.12</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19</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广州市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1,224</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2.683</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979.2</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67.07</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20</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韶关市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1,218</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2.670</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974.4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66.74</w:t>
            </w:r>
          </w:p>
        </w:tc>
      </w:tr>
      <w:tr>
        <w:tblPrEx>
          <w:tblCellMar>
            <w:top w:w="0" w:type="dxa"/>
            <w:left w:w="108" w:type="dxa"/>
            <w:bottom w:w="0" w:type="dxa"/>
            <w:right w:w="108" w:type="dxa"/>
          </w:tblCellMar>
        </w:tblPrEx>
        <w:trPr>
          <w:trHeight w:val="285" w:hRule="atLeast"/>
          <w:jc w:val="center"/>
        </w:trPr>
        <w:tc>
          <w:tcPr>
            <w:tcW w:w="802" w:type="dxa"/>
            <w:tcBorders>
              <w:top w:val="nil"/>
              <w:left w:val="single" w:color="auto" w:sz="4" w:space="0"/>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Fonts w:hint="eastAsia" w:eastAsia="宋体" w:cs="等线"/>
                <w:color w:val="000000"/>
                <w:kern w:val="0"/>
                <w:sz w:val="24"/>
                <w:szCs w:val="24"/>
                <w:lang w:bidi="ar"/>
              </w:rPr>
              <w:t>21</w:t>
            </w:r>
          </w:p>
        </w:tc>
        <w:tc>
          <w:tcPr>
            <w:tcW w:w="971" w:type="dxa"/>
            <w:tcBorders>
              <w:top w:val="nil"/>
              <w:left w:val="nil"/>
              <w:bottom w:val="single" w:color="auto" w:sz="4" w:space="0"/>
              <w:right w:val="single" w:color="auto" w:sz="4" w:space="0"/>
            </w:tcBorders>
            <w:shd w:val="clear" w:color="auto" w:fill="auto"/>
            <w:vAlign w:val="center"/>
          </w:tcPr>
          <w:p>
            <w:pPr>
              <w:widowControl/>
              <w:ind w:firstLine="0" w:firstLineChars="0"/>
              <w:jc w:val="center"/>
              <w:textAlignment w:val="center"/>
              <w:rPr>
                <w:rFonts w:eastAsia="宋体"/>
                <w:color w:val="000000"/>
                <w:sz w:val="24"/>
                <w:szCs w:val="24"/>
              </w:rPr>
            </w:pPr>
            <w:r>
              <w:rPr>
                <w:rStyle w:val="48"/>
                <w:rFonts w:hint="default" w:ascii="Times New Roman" w:hAnsi="Times New Roman" w:eastAsia="宋体"/>
                <w:sz w:val="24"/>
                <w:szCs w:val="24"/>
                <w:lang w:bidi="ar"/>
              </w:rPr>
              <w:t>清远市</w:t>
            </w:r>
          </w:p>
        </w:tc>
        <w:tc>
          <w:tcPr>
            <w:tcW w:w="1380"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sz w:val="24"/>
                <w:szCs w:val="24"/>
              </w:rPr>
            </w:pPr>
            <w:r>
              <w:rPr>
                <w:rFonts w:hint="default" w:ascii="Times New Roman" w:hAnsi="Times New Roman" w:eastAsia="宋体" w:cs="Times New Roman"/>
                <w:i w:val="0"/>
                <w:iCs w:val="0"/>
                <w:color w:val="000000"/>
                <w:kern w:val="0"/>
                <w:sz w:val="24"/>
                <w:szCs w:val="24"/>
                <w:u w:val="none"/>
                <w:lang w:val="en-US" w:eastAsia="zh-CN" w:bidi="ar"/>
              </w:rPr>
              <w:t>1,213</w:t>
            </w:r>
          </w:p>
        </w:tc>
        <w:tc>
          <w:tcPr>
            <w:tcW w:w="1916" w:type="dxa"/>
            <w:tcBorders>
              <w:top w:val="nil"/>
              <w:left w:val="nil"/>
              <w:bottom w:val="single" w:color="auto" w:sz="4" w:space="0"/>
              <w:right w:val="single" w:color="auto" w:sz="4" w:space="0"/>
            </w:tcBorders>
            <w:shd w:val="clear" w:color="auto" w:fill="auto"/>
            <w:noWrap/>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2.659</w:t>
            </w:r>
          </w:p>
        </w:tc>
        <w:tc>
          <w:tcPr>
            <w:tcW w:w="1684"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970.4</w:t>
            </w:r>
          </w:p>
        </w:tc>
        <w:tc>
          <w:tcPr>
            <w:tcW w:w="1955"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eastAsia="宋体" w:cs="Times New Roman"/>
                <w:color w:val="000000"/>
                <w:kern w:val="0"/>
                <w:sz w:val="24"/>
                <w:szCs w:val="24"/>
                <w:lang w:bidi="ar"/>
              </w:rPr>
            </w:pPr>
            <w:r>
              <w:rPr>
                <w:rFonts w:hint="default" w:ascii="Times New Roman" w:hAnsi="Times New Roman" w:eastAsia="宋体" w:cs="Times New Roman"/>
                <w:i w:val="0"/>
                <w:iCs w:val="0"/>
                <w:color w:val="000000"/>
                <w:kern w:val="0"/>
                <w:sz w:val="24"/>
                <w:szCs w:val="24"/>
                <w:u w:val="none"/>
                <w:lang w:val="en-US" w:eastAsia="zh-CN" w:bidi="ar"/>
              </w:rPr>
              <w:t>66.47</w:t>
            </w:r>
          </w:p>
        </w:tc>
      </w:tr>
    </w:tbl>
    <w:p>
      <w:pPr>
        <w:ind w:firstLine="640"/>
      </w:pPr>
      <w:r>
        <w:rPr>
          <w:rFonts w:hint="eastAsia"/>
        </w:rPr>
        <w:t>光伏实际发电量受实际光照情况、安装角度、运维情况等因素影响，实际发电量会有一定偏差。</w:t>
      </w:r>
    </w:p>
    <w:p>
      <w:pPr>
        <w:pStyle w:val="3"/>
        <w:numPr>
          <w:ilvl w:val="0"/>
          <w:numId w:val="2"/>
        </w:numPr>
        <w:ind w:left="0" w:leftChars="0" w:firstLine="640" w:firstLineChars="0"/>
        <w:rPr>
          <w:rFonts w:hint="eastAsia"/>
        </w:rPr>
      </w:pPr>
      <w:bookmarkStart w:id="201" w:name="_Toc6225"/>
      <w:bookmarkStart w:id="202" w:name="_Toc31008"/>
      <w:bookmarkStart w:id="203" w:name="_Toc28871"/>
      <w:bookmarkStart w:id="204" w:name="_Toc7640"/>
      <w:bookmarkStart w:id="205" w:name="_Toc24071"/>
      <w:bookmarkStart w:id="206" w:name="_Toc28390"/>
      <w:bookmarkStart w:id="207" w:name="_Toc22070"/>
      <w:bookmarkStart w:id="208" w:name="_Toc25650"/>
      <w:bookmarkStart w:id="209" w:name="_Toc15857"/>
      <w:bookmarkStart w:id="210" w:name="_Toc5344"/>
      <w:bookmarkStart w:id="211" w:name="_Toc165188336"/>
      <w:r>
        <w:rPr>
          <w:rFonts w:hint="eastAsia"/>
        </w:rPr>
        <w:t>户用光伏</w:t>
      </w:r>
      <w:r>
        <w:rPr>
          <w:rFonts w:hint="eastAsia"/>
          <w:lang w:val="en-US" w:eastAsia="zh-CN"/>
        </w:rPr>
        <w:t>发电</w:t>
      </w:r>
      <w:r>
        <w:rPr>
          <w:rFonts w:hint="eastAsia"/>
        </w:rPr>
        <w:t>系统有哪些应用形式？</w:t>
      </w:r>
      <w:bookmarkEnd w:id="200"/>
      <w:bookmarkEnd w:id="201"/>
      <w:bookmarkEnd w:id="202"/>
      <w:bookmarkEnd w:id="203"/>
      <w:bookmarkEnd w:id="204"/>
      <w:bookmarkEnd w:id="205"/>
      <w:bookmarkEnd w:id="206"/>
      <w:bookmarkEnd w:id="207"/>
      <w:bookmarkEnd w:id="208"/>
      <w:bookmarkEnd w:id="209"/>
      <w:bookmarkEnd w:id="210"/>
      <w:bookmarkEnd w:id="211"/>
    </w:p>
    <w:p>
      <w:pPr>
        <w:ind w:firstLine="640"/>
      </w:pPr>
      <w:r>
        <w:rPr>
          <w:rFonts w:hint="eastAsia"/>
        </w:rPr>
        <w:t>按电源组合方式，</w:t>
      </w:r>
      <w:r>
        <w:rPr>
          <w:rFonts w:hint="eastAsia"/>
          <w:lang w:val="en-US" w:eastAsia="zh-CN"/>
        </w:rPr>
        <w:t>户用</w:t>
      </w:r>
      <w:r>
        <w:rPr>
          <w:rFonts w:hint="eastAsia"/>
        </w:rPr>
        <w:t>光伏</w:t>
      </w:r>
      <w:r>
        <w:rPr>
          <w:rFonts w:hint="eastAsia"/>
          <w:lang w:val="en-US" w:eastAsia="zh-CN"/>
        </w:rPr>
        <w:t>发电</w:t>
      </w:r>
      <w:r>
        <w:rPr>
          <w:rFonts w:hint="eastAsia"/>
        </w:rPr>
        <w:t>系统可分为独立型和多能互补型。独立型是指仅利用太阳能发电的光伏系统；多能互补型是指利用风能、太阳能、水能、煤炭、天然气等多种资源组合进行发电。</w:t>
      </w:r>
    </w:p>
    <w:p>
      <w:pPr>
        <w:ind w:firstLine="640"/>
        <w:rPr>
          <w:color w:val="000000" w:themeColor="text1"/>
          <w:szCs w:val="21"/>
          <w14:textFill>
            <w14:solidFill>
              <w14:schemeClr w14:val="tx1"/>
            </w14:solidFill>
          </w14:textFill>
        </w:rPr>
      </w:pPr>
      <w:r>
        <w:rPr>
          <w:rFonts w:hint="eastAsia"/>
        </w:rPr>
        <w:t>户用光伏</w:t>
      </w:r>
      <w:r>
        <w:rPr>
          <w:rFonts w:hint="eastAsia"/>
          <w:lang w:val="en-US" w:eastAsia="zh-CN"/>
        </w:rPr>
        <w:t>发电系统</w:t>
      </w:r>
      <w:r>
        <w:rPr>
          <w:rFonts w:hint="eastAsia"/>
        </w:rPr>
        <w:t>属于分布式光伏</w:t>
      </w:r>
      <w:r>
        <w:rPr>
          <w:rFonts w:hint="eastAsia"/>
          <w:lang w:val="en-US" w:eastAsia="zh-CN"/>
        </w:rPr>
        <w:t>发电系统</w:t>
      </w:r>
      <w:r>
        <w:rPr>
          <w:rFonts w:hint="eastAsia"/>
        </w:rPr>
        <w:t>的一种。按与电网的关系，分布式光伏</w:t>
      </w:r>
      <w:r>
        <w:rPr>
          <w:rFonts w:hint="eastAsia"/>
          <w:lang w:val="en-US" w:eastAsia="zh-CN"/>
        </w:rPr>
        <w:t>发电</w:t>
      </w:r>
      <w:r>
        <w:rPr>
          <w:rFonts w:hint="eastAsia"/>
        </w:rPr>
        <w:t>系统可分为并网型和离网型。并网型分布式光伏系统多应用于用户附近，一般与中、低压配电网并网运行；离网型分布式光伏系统多应用于边远地区和海岛地区，不与电网连接。</w:t>
      </w:r>
    </w:p>
    <w:p>
      <w:pPr>
        <w:pStyle w:val="3"/>
        <w:numPr>
          <w:ilvl w:val="0"/>
          <w:numId w:val="2"/>
        </w:numPr>
        <w:ind w:left="0" w:leftChars="0" w:firstLine="640" w:firstLineChars="0"/>
        <w:rPr>
          <w:rFonts w:hint="eastAsia"/>
        </w:rPr>
      </w:pPr>
      <w:bookmarkStart w:id="212" w:name="_Toc17203"/>
      <w:bookmarkStart w:id="213" w:name="_Toc1126592233"/>
      <w:bookmarkStart w:id="214" w:name="_Toc31962"/>
      <w:bookmarkStart w:id="215" w:name="_Toc23952"/>
      <w:bookmarkStart w:id="216" w:name="_Toc3537"/>
      <w:bookmarkStart w:id="217" w:name="_Toc1017"/>
      <w:bookmarkStart w:id="218" w:name="_Toc25478"/>
      <w:bookmarkStart w:id="219" w:name="_Toc10593"/>
      <w:bookmarkStart w:id="220" w:name="_Toc1074"/>
      <w:bookmarkStart w:id="221" w:name="_Toc14452"/>
      <w:bookmarkStart w:id="222" w:name="_Toc165188337"/>
      <w:bookmarkStart w:id="223" w:name="_Toc18404"/>
      <w:r>
        <w:rPr>
          <w:rFonts w:hint="eastAsia"/>
        </w:rPr>
        <w:t>什么样的房屋适合安装户用光伏</w:t>
      </w:r>
      <w:r>
        <w:rPr>
          <w:rFonts w:hint="eastAsia"/>
          <w:lang w:val="en-US" w:eastAsia="zh-CN"/>
        </w:rPr>
        <w:t>发电</w:t>
      </w:r>
      <w:r>
        <w:rPr>
          <w:rFonts w:hint="eastAsia"/>
        </w:rPr>
        <w:t>系统？</w:t>
      </w:r>
      <w:bookmarkEnd w:id="212"/>
      <w:bookmarkEnd w:id="213"/>
      <w:bookmarkEnd w:id="214"/>
      <w:bookmarkEnd w:id="215"/>
      <w:bookmarkEnd w:id="216"/>
      <w:bookmarkEnd w:id="217"/>
      <w:bookmarkEnd w:id="218"/>
      <w:bookmarkEnd w:id="219"/>
      <w:bookmarkEnd w:id="220"/>
      <w:bookmarkEnd w:id="221"/>
      <w:bookmarkEnd w:id="222"/>
      <w:bookmarkEnd w:id="223"/>
    </w:p>
    <w:p>
      <w:pPr>
        <w:ind w:firstLine="640"/>
      </w:pPr>
      <w:r>
        <w:rPr>
          <w:rFonts w:hint="eastAsia"/>
        </w:rPr>
        <w:t>目前国内建筑屋面按照形状主要可以分为坡屋面、平屋面。原则上讲，满足相应的承载力要求，任何形式的屋面都可以安装光伏系统，但应注意系统设计与房屋结构的适配性及与周边环境的协调性。另外，户用光伏</w:t>
      </w:r>
      <w:r>
        <w:rPr>
          <w:rFonts w:hint="eastAsia"/>
          <w:lang w:val="en-US" w:eastAsia="zh-CN"/>
        </w:rPr>
        <w:t>发电</w:t>
      </w:r>
      <w:r>
        <w:rPr>
          <w:rFonts w:hint="eastAsia"/>
        </w:rPr>
        <w:t>系统安装时还应注意建筑安全性、施工安全性和并网便捷性、建筑屋面可维护性等几个方面问题：</w:t>
      </w:r>
    </w:p>
    <w:p>
      <w:pPr>
        <w:widowControl/>
        <w:spacing w:line="360" w:lineRule="auto"/>
        <w:ind w:firstLine="640"/>
        <w:jc w:val="left"/>
        <w:rPr>
          <w:rFonts w:ascii="宋体" w:hAnsi="宋体" w:eastAsia="宋体" w:cs="宋体"/>
          <w:szCs w:val="21"/>
        </w:rPr>
      </w:pPr>
      <w:r>
        <w:drawing>
          <wp:inline distT="0" distB="0" distL="0" distR="0">
            <wp:extent cx="4923155" cy="1985010"/>
            <wp:effectExtent l="0" t="0" r="0" b="0"/>
            <wp:docPr id="1305854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54191" name="图片 1"/>
                    <pic:cNvPicPr>
                      <a:picLocks noChangeAspect="1"/>
                    </pic:cNvPicPr>
                  </pic:nvPicPr>
                  <pic:blipFill>
                    <a:blip r:embed="rId19"/>
                    <a:stretch>
                      <a:fillRect/>
                    </a:stretch>
                  </pic:blipFill>
                  <pic:spPr>
                    <a:xfrm>
                      <a:off x="0" y="0"/>
                      <a:ext cx="4929603" cy="1987628"/>
                    </a:xfrm>
                    <a:prstGeom prst="rect">
                      <a:avLst/>
                    </a:prstGeom>
                  </pic:spPr>
                </pic:pic>
              </a:graphicData>
            </a:graphic>
          </wp:inline>
        </w:drawing>
      </w:r>
    </w:p>
    <w:p>
      <w:pPr>
        <w:widowControl/>
        <w:spacing w:line="360" w:lineRule="auto"/>
        <w:ind w:firstLine="640"/>
        <w:jc w:val="left"/>
        <w:rPr>
          <w:rFonts w:ascii="宋体" w:hAnsi="宋体" w:eastAsia="宋体" w:cs="宋体"/>
          <w:szCs w:val="21"/>
        </w:rPr>
      </w:pPr>
    </w:p>
    <w:p>
      <w:pPr>
        <w:pStyle w:val="3"/>
        <w:numPr>
          <w:ilvl w:val="0"/>
          <w:numId w:val="2"/>
        </w:numPr>
        <w:ind w:left="0" w:leftChars="0" w:firstLine="640" w:firstLineChars="0"/>
        <w:rPr>
          <w:rFonts w:hint="eastAsia"/>
        </w:rPr>
      </w:pPr>
      <w:bookmarkStart w:id="224" w:name="_Toc13358"/>
      <w:bookmarkStart w:id="225" w:name="_Toc165188338"/>
      <w:bookmarkStart w:id="226" w:name="_Toc28608"/>
      <w:bookmarkStart w:id="227" w:name="_Toc32254"/>
      <w:bookmarkStart w:id="228" w:name="_Toc8493"/>
      <w:bookmarkStart w:id="229" w:name="_Toc31311"/>
      <w:bookmarkStart w:id="230" w:name="_Toc132195086"/>
      <w:bookmarkStart w:id="231" w:name="_Toc12676"/>
      <w:bookmarkStart w:id="232" w:name="_Toc12722"/>
      <w:bookmarkStart w:id="233" w:name="_Toc13126"/>
      <w:bookmarkStart w:id="234" w:name="_Toc31955"/>
      <w:bookmarkStart w:id="235" w:name="_Toc21725"/>
      <w:r>
        <w:rPr>
          <w:rFonts w:hint="eastAsia"/>
        </w:rPr>
        <w:t>哪些情况不适合安装光伏</w:t>
      </w:r>
      <w:r>
        <w:rPr>
          <w:rFonts w:hint="eastAsia"/>
          <w:lang w:val="en-US" w:eastAsia="zh-CN"/>
        </w:rPr>
        <w:t>发电系统</w:t>
      </w:r>
      <w:r>
        <w:rPr>
          <w:rFonts w:hint="eastAsia"/>
        </w:rPr>
        <w:t>？</w:t>
      </w:r>
      <w:bookmarkEnd w:id="224"/>
      <w:bookmarkEnd w:id="225"/>
      <w:bookmarkEnd w:id="226"/>
      <w:bookmarkEnd w:id="227"/>
      <w:bookmarkEnd w:id="228"/>
      <w:bookmarkEnd w:id="229"/>
    </w:p>
    <w:p>
      <w:pPr>
        <w:ind w:firstLine="640"/>
      </w:pPr>
      <w:r>
        <w:rPr>
          <w:rFonts w:hint="eastAsia"/>
        </w:rPr>
        <w:t>（1）未取得合法建设许可或违反相关法律法规规定而擅自建造的房屋及其他设施。</w:t>
      </w:r>
    </w:p>
    <w:p>
      <w:pPr>
        <w:ind w:firstLine="640"/>
      </w:pPr>
      <w:r>
        <w:rPr>
          <w:rFonts w:hint="eastAsia"/>
        </w:rPr>
        <w:t>（2）房屋周边存在高大树木、建筑物等会对拟建光伏</w:t>
      </w:r>
      <w:r>
        <w:rPr>
          <w:rFonts w:hint="eastAsia"/>
          <w:lang w:val="en-US" w:eastAsia="zh-CN"/>
        </w:rPr>
        <w:t>发电</w:t>
      </w:r>
      <w:r>
        <w:rPr>
          <w:rFonts w:hint="eastAsia"/>
        </w:rPr>
        <w:t>系统造成较大阴影遮挡的情况。</w:t>
      </w:r>
    </w:p>
    <w:p>
      <w:pPr>
        <w:ind w:firstLine="640"/>
      </w:pPr>
      <w:r>
        <w:rPr>
          <w:rFonts w:hint="eastAsia"/>
        </w:rPr>
        <w:t>（3）屋顶结构不满足安装光伏</w:t>
      </w:r>
      <w:r>
        <w:rPr>
          <w:rFonts w:hint="eastAsia"/>
          <w:lang w:val="en-US" w:eastAsia="zh-CN"/>
        </w:rPr>
        <w:t>发电系统</w:t>
      </w:r>
      <w:r>
        <w:rPr>
          <w:rFonts w:hint="eastAsia"/>
        </w:rPr>
        <w:t>荷载要求，或经加固后满足但经济性较差的情况。</w:t>
      </w:r>
    </w:p>
    <w:p>
      <w:pPr>
        <w:ind w:firstLine="640"/>
      </w:pPr>
      <w:r>
        <w:rPr>
          <w:rFonts w:hint="eastAsia"/>
        </w:rPr>
        <w:t>（4）拟建设地点位于历史文化街区(含风貌区)、景区内，未获得相关部门审批同意的。</w:t>
      </w:r>
    </w:p>
    <w:p>
      <w:pPr>
        <w:ind w:firstLine="640"/>
      </w:pPr>
      <w:r>
        <w:rPr>
          <w:rFonts w:hint="eastAsia"/>
        </w:rPr>
        <w:t>（5）已经竣工超过25年的老旧建筑。</w:t>
      </w:r>
    </w:p>
    <w:p>
      <w:pPr>
        <w:ind w:firstLine="640"/>
      </w:pPr>
      <w:r>
        <w:rPr>
          <w:rFonts w:hint="eastAsia"/>
        </w:rPr>
        <w:t>（6）存在结构、消防、电气等安全风险或隐患的建筑。</w:t>
      </w:r>
    </w:p>
    <w:p>
      <w:pPr>
        <w:ind w:firstLine="640"/>
      </w:pPr>
      <w:r>
        <w:rPr>
          <w:rFonts w:hint="eastAsia"/>
        </w:rPr>
        <w:t>（7）五年内规划拆迁或已废弃的建筑。</w:t>
      </w:r>
    </w:p>
    <w:p>
      <w:pPr>
        <w:ind w:firstLine="640"/>
      </w:pPr>
      <w:r>
        <w:rPr>
          <w:rFonts w:hint="eastAsia"/>
        </w:rPr>
        <w:t>（8）危险性鉴定等级为C级、D级的建筑。</w:t>
      </w:r>
    </w:p>
    <w:p>
      <w:pPr>
        <w:pStyle w:val="3"/>
        <w:numPr>
          <w:ilvl w:val="0"/>
          <w:numId w:val="2"/>
        </w:numPr>
        <w:ind w:left="0" w:leftChars="0" w:firstLine="640" w:firstLineChars="0"/>
        <w:rPr>
          <w:rFonts w:hint="eastAsia"/>
        </w:rPr>
      </w:pPr>
      <w:bookmarkStart w:id="236" w:name="_Toc1839"/>
      <w:bookmarkStart w:id="237" w:name="_Toc27704"/>
      <w:bookmarkStart w:id="238" w:name="_Toc165188339"/>
      <w:bookmarkStart w:id="239" w:name="_Toc18596"/>
      <w:bookmarkStart w:id="240" w:name="_Toc12246"/>
      <w:bookmarkStart w:id="241" w:name="_Toc31788"/>
      <w:r>
        <w:rPr>
          <w:rFonts w:hint="eastAsia"/>
        </w:rPr>
        <w:t>什么叫与建筑结合的分布式光伏系统？</w:t>
      </w:r>
      <w:bookmarkEnd w:id="230"/>
      <w:bookmarkEnd w:id="231"/>
      <w:bookmarkEnd w:id="232"/>
      <w:bookmarkEnd w:id="233"/>
      <w:bookmarkEnd w:id="234"/>
      <w:bookmarkEnd w:id="235"/>
      <w:bookmarkEnd w:id="236"/>
      <w:bookmarkEnd w:id="237"/>
      <w:bookmarkEnd w:id="238"/>
      <w:bookmarkEnd w:id="239"/>
      <w:bookmarkEnd w:id="240"/>
      <w:bookmarkEnd w:id="241"/>
    </w:p>
    <w:p>
      <w:pPr>
        <w:ind w:firstLine="640"/>
      </w:pPr>
      <w:r>
        <w:rPr>
          <w:rFonts w:hint="eastAsia"/>
        </w:rPr>
        <w:t xml:space="preserve">与建筑结合的分布式光伏系统是目前分布式光伏系统的主要应用形式，技术进展很快，主要表现在与建筑结合的安装方式和建筑光伏的电气设计方面。按照与建筑结合的安装方式的不同可以分为光伏建筑集成或光伏建筑一体化（英文是Building Integrated PV，就是平常所说的BIPV)和光伏建筑附加（英文为Building Attached PV，缩写是BAPV)。定义如下： </w:t>
      </w:r>
    </w:p>
    <w:p>
      <w:pPr>
        <w:ind w:firstLine="640"/>
      </w:pPr>
      <w:r>
        <w:rPr>
          <w:rFonts w:hint="eastAsia"/>
        </w:rPr>
        <w:t>BIPV：采用特殊设计的专用光伏组件或普通组件配合特殊设计的支架结构，安装时替代原有的建筑材料或建筑构件，与建筑融为一体的光伏系统。拆除光伏组件则建筑不能正常使用。光伏组件不仅要满足光伏发电的功能要求同时首先必须满足建筑的基本功能要求，如坚固耐用、保温隔热、防水防潮、适当强度和刚度等性能，常见的有光伏瓦、光伏幕墙、光伏天棚、光伏窗和光伏遮阳棚或遮阳板。</w:t>
      </w:r>
    </w:p>
    <w:p>
      <w:pPr>
        <w:ind w:firstLine="640"/>
      </w:pPr>
      <w:r>
        <w:rPr>
          <w:rFonts w:hint="eastAsia"/>
        </w:rPr>
        <w:t>BAPV：采用普通光伏组件，在原有建筑上安装，并不替代建筑材料或建筑构件，直接附加安装到屋顶或附加在墙面的光伏系统。拆除此建筑上的光伏组件，并不会影响原有建筑的基本功能。</w:t>
      </w:r>
    </w:p>
    <w:p>
      <w:pPr>
        <w:pStyle w:val="3"/>
        <w:numPr>
          <w:ilvl w:val="0"/>
          <w:numId w:val="2"/>
        </w:numPr>
        <w:ind w:left="0" w:leftChars="0" w:firstLine="640" w:firstLineChars="0"/>
        <w:rPr>
          <w:rFonts w:hint="eastAsia"/>
        </w:rPr>
      </w:pPr>
      <w:bookmarkStart w:id="242" w:name="_Toc5119"/>
      <w:bookmarkStart w:id="243" w:name="_Toc14889"/>
      <w:bookmarkStart w:id="244" w:name="_Toc6385"/>
      <w:bookmarkStart w:id="245" w:name="_Toc23868"/>
      <w:bookmarkStart w:id="246" w:name="_Toc31065"/>
      <w:bookmarkStart w:id="247" w:name="_Toc27606"/>
      <w:bookmarkStart w:id="248" w:name="_Toc9642473"/>
      <w:bookmarkStart w:id="249" w:name="_Toc8752"/>
      <w:bookmarkStart w:id="250" w:name="_Toc165188340"/>
      <w:bookmarkStart w:id="251" w:name="_Toc5368"/>
      <w:bookmarkStart w:id="252" w:name="_Toc976"/>
      <w:bookmarkStart w:id="253" w:name="_Toc5205"/>
      <w:r>
        <w:rPr>
          <w:rFonts w:hint="eastAsia"/>
        </w:rPr>
        <w:t>常见的户用分布式光伏系统与建筑结合有哪些样式？</w:t>
      </w:r>
      <w:bookmarkEnd w:id="242"/>
      <w:bookmarkEnd w:id="243"/>
      <w:bookmarkEnd w:id="244"/>
      <w:bookmarkEnd w:id="245"/>
      <w:bookmarkEnd w:id="246"/>
      <w:bookmarkEnd w:id="247"/>
      <w:bookmarkEnd w:id="248"/>
      <w:bookmarkEnd w:id="249"/>
      <w:bookmarkEnd w:id="250"/>
      <w:bookmarkEnd w:id="251"/>
      <w:bookmarkEnd w:id="252"/>
      <w:bookmarkEnd w:id="253"/>
    </w:p>
    <w:p>
      <w:pPr>
        <w:ind w:firstLine="640"/>
      </w:pPr>
      <w:r>
        <w:rPr>
          <w:rFonts w:hint="eastAsia"/>
        </w:rPr>
        <w:t>（1）常规斜屋顶户用分布式光伏系统</w:t>
      </w:r>
    </w:p>
    <w:p>
      <w:pPr>
        <w:ind w:firstLine="640"/>
      </w:pPr>
      <w:r>
        <w:rPr>
          <w:rFonts w:hint="eastAsia"/>
        </w:rPr>
        <w:t>针对常规斜屋顶场景，根据不同地区的房屋结构差异，有顺屋面安装的铝合金支架形式和C钢支架形式，基座采用挂钩形式固定在瓦片下，不影响原有排水；另外，针对南方地区揭瓦不便及地方风俗等特殊情况，可采用架空支架形式固定组件，该形式不破坏原有防水，且适用多种瓦型。</w:t>
      </w:r>
    </w:p>
    <w:p>
      <w:pPr>
        <w:spacing w:line="480" w:lineRule="auto"/>
        <w:ind w:firstLine="0" w:firstLineChars="0"/>
        <w:jc w:val="center"/>
        <w:rPr>
          <w:rFonts w:ascii="仿宋" w:hAnsi="仿宋" w:eastAsia="楷体"/>
          <w:sz w:val="24"/>
          <w:szCs w:val="24"/>
        </w:rPr>
      </w:pPr>
      <w:r>
        <w:drawing>
          <wp:inline distT="0" distB="0" distL="114300" distR="114300">
            <wp:extent cx="3580130" cy="2595880"/>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3607157" cy="2615622"/>
                    </a:xfrm>
                    <a:prstGeom prst="rect">
                      <a:avLst/>
                    </a:prstGeom>
                    <a:noFill/>
                    <a:ln>
                      <a:noFill/>
                    </a:ln>
                  </pic:spPr>
                </pic:pic>
              </a:graphicData>
            </a:graphic>
          </wp:inline>
        </w:drawing>
      </w:r>
      <w:r>
        <w:drawing>
          <wp:inline distT="0" distB="0" distL="114300" distR="114300">
            <wp:extent cx="3509645" cy="3108325"/>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21"/>
                    <a:stretch>
                      <a:fillRect/>
                    </a:stretch>
                  </pic:blipFill>
                  <pic:spPr>
                    <a:xfrm>
                      <a:off x="0" y="0"/>
                      <a:ext cx="3624543" cy="3209873"/>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斜屋面支架设计（铝合金）</w:t>
      </w:r>
    </w:p>
    <w:p>
      <w:pPr>
        <w:spacing w:line="480" w:lineRule="auto"/>
        <w:ind w:firstLine="480"/>
        <w:jc w:val="center"/>
      </w:pPr>
      <w:r>
        <w:rPr>
          <w:rFonts w:hint="eastAsia" w:ascii="仿宋" w:hAnsi="仿宋" w:eastAsia="楷体"/>
          <w:color w:val="FF0000"/>
          <w:sz w:val="24"/>
          <w:szCs w:val="24"/>
        </w:rPr>
        <w:t xml:space="preserve"> </w:t>
      </w:r>
      <w:r>
        <w:drawing>
          <wp:inline distT="0" distB="0" distL="114300" distR="114300">
            <wp:extent cx="2820035" cy="2058035"/>
            <wp:effectExtent l="0" t="0" r="1206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2820035" cy="2058035"/>
                    </a:xfrm>
                    <a:prstGeom prst="rect">
                      <a:avLst/>
                    </a:prstGeom>
                    <a:noFill/>
                    <a:ln>
                      <a:noFill/>
                    </a:ln>
                  </pic:spPr>
                </pic:pic>
              </a:graphicData>
            </a:graphic>
          </wp:inline>
        </w:drawing>
      </w:r>
      <w:r>
        <w:drawing>
          <wp:inline distT="0" distB="0" distL="114300" distR="114300">
            <wp:extent cx="3344545" cy="3080385"/>
            <wp:effectExtent l="0" t="0" r="8255" b="57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23"/>
                    <a:stretch>
                      <a:fillRect/>
                    </a:stretch>
                  </pic:blipFill>
                  <pic:spPr>
                    <a:xfrm>
                      <a:off x="0" y="0"/>
                      <a:ext cx="3356557" cy="3091841"/>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斜屋面支架设计（架空）</w:t>
      </w:r>
    </w:p>
    <w:p>
      <w:pPr>
        <w:spacing w:line="480" w:lineRule="auto"/>
        <w:ind w:firstLine="480"/>
        <w:jc w:val="left"/>
        <w:rPr>
          <w:rFonts w:ascii="仿宋" w:hAnsi="仿宋" w:eastAsia="楷体"/>
          <w:sz w:val="24"/>
          <w:szCs w:val="24"/>
        </w:rPr>
      </w:pPr>
      <w:r>
        <w:rPr>
          <w:rFonts w:ascii="仿宋" w:hAnsi="仿宋" w:eastAsia="楷体"/>
          <w:sz w:val="24"/>
          <w:szCs w:val="24"/>
        </w:rPr>
        <w:drawing>
          <wp:inline distT="0" distB="0" distL="0" distR="0">
            <wp:extent cx="2517775" cy="174942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67454" cy="1784214"/>
                    </a:xfrm>
                    <a:prstGeom prst="rect">
                      <a:avLst/>
                    </a:prstGeom>
                    <a:noFill/>
                  </pic:spPr>
                </pic:pic>
              </a:graphicData>
            </a:graphic>
          </wp:inline>
        </w:drawing>
      </w:r>
      <w:r>
        <w:rPr>
          <w:rFonts w:ascii="仿宋" w:hAnsi="仿宋" w:eastAsia="楷体"/>
          <w:sz w:val="24"/>
          <w:szCs w:val="24"/>
        </w:rPr>
        <w:drawing>
          <wp:inline distT="0" distB="0" distL="0" distR="0">
            <wp:extent cx="2444750" cy="1835150"/>
            <wp:effectExtent l="0" t="0" r="635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444750" cy="1835150"/>
                    </a:xfrm>
                    <a:prstGeom prst="rect">
                      <a:avLst/>
                    </a:prstGeom>
                    <a:noFill/>
                  </pic:spPr>
                </pic:pic>
              </a:graphicData>
            </a:graphic>
          </wp:inline>
        </w:drawing>
      </w:r>
    </w:p>
    <w:p>
      <w:pPr>
        <w:spacing w:line="480" w:lineRule="auto"/>
        <w:ind w:firstLine="640"/>
        <w:jc w:val="center"/>
        <w:rPr>
          <w:rFonts w:ascii="仿宋" w:hAnsi="仿宋" w:eastAsia="楷体"/>
          <w:sz w:val="24"/>
          <w:szCs w:val="24"/>
        </w:rPr>
      </w:pPr>
      <w:r>
        <w:drawing>
          <wp:inline distT="0" distB="0" distL="114300" distR="114300">
            <wp:extent cx="2415540" cy="1891665"/>
            <wp:effectExtent l="0" t="0" r="10160" b="635"/>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26"/>
                    <a:stretch>
                      <a:fillRect/>
                    </a:stretch>
                  </pic:blipFill>
                  <pic:spPr>
                    <a:xfrm>
                      <a:off x="0" y="0"/>
                      <a:ext cx="2415540" cy="1891665"/>
                    </a:xfrm>
                    <a:prstGeom prst="rect">
                      <a:avLst/>
                    </a:prstGeom>
                    <a:noFill/>
                    <a:ln>
                      <a:noFill/>
                    </a:ln>
                  </pic:spPr>
                </pic:pic>
              </a:graphicData>
            </a:graphic>
          </wp:inline>
        </w:drawing>
      </w:r>
      <w:r>
        <w:drawing>
          <wp:inline distT="0" distB="0" distL="114300" distR="114300">
            <wp:extent cx="2257425" cy="1905000"/>
            <wp:effectExtent l="0" t="0" r="3175" b="0"/>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27"/>
                    <a:stretch>
                      <a:fillRect/>
                    </a:stretch>
                  </pic:blipFill>
                  <pic:spPr>
                    <a:xfrm>
                      <a:off x="0" y="0"/>
                      <a:ext cx="2257425" cy="1905000"/>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斜屋面户用分布式光伏系统照片</w:t>
      </w:r>
    </w:p>
    <w:p>
      <w:pPr>
        <w:ind w:firstLine="640"/>
      </w:pPr>
      <w:r>
        <w:rPr>
          <w:rFonts w:hint="eastAsia"/>
        </w:rPr>
        <w:t>（2）常规平屋面户用分布式光伏系统</w:t>
      </w:r>
    </w:p>
    <w:p>
      <w:pPr>
        <w:ind w:firstLine="640"/>
      </w:pPr>
      <w:r>
        <w:rPr>
          <w:rFonts w:hint="eastAsia"/>
        </w:rPr>
        <w:t>针对常规平屋面场景，可根据现浇板和预制板屋面有不同的解决方案，通过多种排布方案组合形式，可应对不同尺寸的屋面，提高屋面利用率的同时，最大程度提高光伏电站的发电量。</w:t>
      </w:r>
    </w:p>
    <w:p>
      <w:pPr>
        <w:spacing w:line="480" w:lineRule="auto"/>
        <w:ind w:firstLine="640"/>
        <w:jc w:val="center"/>
      </w:pPr>
      <w:r>
        <w:drawing>
          <wp:inline distT="0" distB="0" distL="114300" distR="114300">
            <wp:extent cx="2778760" cy="1809115"/>
            <wp:effectExtent l="0" t="0" r="2540" b="6985"/>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8"/>
                    <a:stretch>
                      <a:fillRect/>
                    </a:stretch>
                  </pic:blipFill>
                  <pic:spPr>
                    <a:xfrm>
                      <a:off x="0" y="0"/>
                      <a:ext cx="2778760" cy="1809115"/>
                    </a:xfrm>
                    <a:prstGeom prst="rect">
                      <a:avLst/>
                    </a:prstGeom>
                    <a:noFill/>
                    <a:ln>
                      <a:noFill/>
                    </a:ln>
                  </pic:spPr>
                </pic:pic>
              </a:graphicData>
            </a:graphic>
          </wp:inline>
        </w:drawing>
      </w:r>
      <w:r>
        <w:drawing>
          <wp:inline distT="0" distB="0" distL="114300" distR="114300">
            <wp:extent cx="2288540" cy="1714500"/>
            <wp:effectExtent l="0" t="0" r="10160" b="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9"/>
                    <a:stretch>
                      <a:fillRect/>
                    </a:stretch>
                  </pic:blipFill>
                  <pic:spPr>
                    <a:xfrm>
                      <a:off x="0" y="0"/>
                      <a:ext cx="2288540" cy="1714500"/>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平屋面支架设计（基墩）</w:t>
      </w:r>
    </w:p>
    <w:p>
      <w:pPr>
        <w:spacing w:line="480" w:lineRule="auto"/>
        <w:ind w:firstLine="640"/>
        <w:jc w:val="center"/>
      </w:pPr>
      <w:r>
        <w:drawing>
          <wp:inline distT="0" distB="0" distL="114300" distR="114300">
            <wp:extent cx="2766695" cy="1934210"/>
            <wp:effectExtent l="0" t="0" r="1905" b="889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30"/>
                    <a:stretch>
                      <a:fillRect/>
                    </a:stretch>
                  </pic:blipFill>
                  <pic:spPr>
                    <a:xfrm>
                      <a:off x="0" y="0"/>
                      <a:ext cx="2766695" cy="1934210"/>
                    </a:xfrm>
                    <a:prstGeom prst="rect">
                      <a:avLst/>
                    </a:prstGeom>
                    <a:noFill/>
                    <a:ln>
                      <a:noFill/>
                    </a:ln>
                  </pic:spPr>
                </pic:pic>
              </a:graphicData>
            </a:graphic>
          </wp:inline>
        </w:drawing>
      </w:r>
      <w:r>
        <w:drawing>
          <wp:inline distT="0" distB="0" distL="114300" distR="114300">
            <wp:extent cx="2247900" cy="1925955"/>
            <wp:effectExtent l="0" t="0" r="0" b="444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31"/>
                    <a:stretch>
                      <a:fillRect/>
                    </a:stretch>
                  </pic:blipFill>
                  <pic:spPr>
                    <a:xfrm>
                      <a:off x="0" y="0"/>
                      <a:ext cx="2247900" cy="1925955"/>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平屋面支架设计（打膨胀）</w:t>
      </w:r>
    </w:p>
    <w:p>
      <w:pPr>
        <w:spacing w:line="480" w:lineRule="auto"/>
        <w:ind w:firstLine="0" w:firstLineChars="0"/>
        <w:rPr>
          <w:rFonts w:ascii="仿宋" w:hAnsi="仿宋" w:eastAsia="楷体"/>
          <w:sz w:val="24"/>
          <w:szCs w:val="24"/>
        </w:rPr>
      </w:pPr>
      <w:r>
        <w:rPr>
          <w:rFonts w:ascii="仿宋" w:hAnsi="仿宋" w:eastAsia="楷体"/>
          <w:sz w:val="24"/>
          <w:szCs w:val="24"/>
        </w:rPr>
        <w:drawing>
          <wp:inline distT="0" distB="0" distL="0" distR="0">
            <wp:extent cx="2291715" cy="17907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309453" cy="1804537"/>
                    </a:xfrm>
                    <a:prstGeom prst="rect">
                      <a:avLst/>
                    </a:prstGeom>
                    <a:noFill/>
                  </pic:spPr>
                </pic:pic>
              </a:graphicData>
            </a:graphic>
          </wp:inline>
        </w:drawing>
      </w:r>
      <w:r>
        <w:rPr>
          <w:rFonts w:ascii="仿宋" w:hAnsi="仿宋" w:eastAsia="楷体"/>
          <w:sz w:val="24"/>
          <w:szCs w:val="24"/>
        </w:rPr>
        <w:drawing>
          <wp:inline distT="0" distB="0" distL="0" distR="0">
            <wp:extent cx="2639695" cy="1776730"/>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41051" cy="1777790"/>
                    </a:xfrm>
                    <a:prstGeom prst="rect">
                      <a:avLst/>
                    </a:prstGeom>
                    <a:noFill/>
                  </pic:spPr>
                </pic:pic>
              </a:graphicData>
            </a:graphic>
          </wp:inline>
        </w:drawing>
      </w:r>
    </w:p>
    <w:p>
      <w:pPr>
        <w:spacing w:line="480" w:lineRule="auto"/>
        <w:ind w:firstLine="0" w:firstLineChars="0"/>
      </w:pPr>
      <w:r>
        <w:drawing>
          <wp:inline distT="0" distB="0" distL="114300" distR="114300">
            <wp:extent cx="2229485" cy="1761490"/>
            <wp:effectExtent l="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4"/>
                    <a:stretch>
                      <a:fillRect/>
                    </a:stretch>
                  </pic:blipFill>
                  <pic:spPr>
                    <a:xfrm>
                      <a:off x="0" y="0"/>
                      <a:ext cx="2263813" cy="1789031"/>
                    </a:xfrm>
                    <a:prstGeom prst="rect">
                      <a:avLst/>
                    </a:prstGeom>
                    <a:noFill/>
                    <a:ln>
                      <a:noFill/>
                    </a:ln>
                  </pic:spPr>
                </pic:pic>
              </a:graphicData>
            </a:graphic>
          </wp:inline>
        </w:drawing>
      </w:r>
      <w:r>
        <w:drawing>
          <wp:inline distT="0" distB="0" distL="114300" distR="114300">
            <wp:extent cx="2419350" cy="1739900"/>
            <wp:effectExtent l="0" t="0" r="0" b="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35"/>
                    <a:stretch>
                      <a:fillRect/>
                    </a:stretch>
                  </pic:blipFill>
                  <pic:spPr>
                    <a:xfrm>
                      <a:off x="0" y="0"/>
                      <a:ext cx="2422575" cy="1742226"/>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平屋面户用分布式光伏系统照片</w:t>
      </w:r>
    </w:p>
    <w:p>
      <w:pPr>
        <w:ind w:firstLine="640"/>
      </w:pPr>
      <w:r>
        <w:rPr>
          <w:rFonts w:hint="eastAsia"/>
        </w:rPr>
        <w:t>（3）平改坡户用分布式光伏系统</w:t>
      </w:r>
    </w:p>
    <w:p>
      <w:pPr>
        <w:ind w:firstLine="640"/>
      </w:pPr>
      <w:r>
        <w:rPr>
          <w:rFonts w:hint="eastAsia"/>
        </w:rPr>
        <w:t>平屋顶的常规安装不能解决平屋顶漏水的问题，并且为后续做防水带来困难，也会给屋顶冬天除雪带来困难和安全隐患，通过平改坡改造有效降低风吹日晒、雨雪等对屋顶的腐蚀，减少室内热量的损耗。并且积雪沿坡度下滑，降低扫雪工作量。平改坡户用分布式光伏系统受农村用户喜爱，同时能形成一定高度的储物空间，让房屋焕然一新，风格统一。</w:t>
      </w:r>
    </w:p>
    <w:p>
      <w:pPr>
        <w:spacing w:line="480" w:lineRule="auto"/>
        <w:ind w:left="420" w:firstLine="480"/>
        <w:rPr>
          <w:rFonts w:ascii="仿宋" w:hAnsi="仿宋" w:eastAsia="楷体"/>
          <w:sz w:val="24"/>
          <w:szCs w:val="24"/>
        </w:rPr>
      </w:pPr>
    </w:p>
    <w:p>
      <w:pPr>
        <w:spacing w:line="480" w:lineRule="auto"/>
        <w:ind w:left="420" w:firstLine="640"/>
      </w:pPr>
      <w:r>
        <w:rPr>
          <w:rFonts w:hint="eastAsia"/>
        </w:rPr>
        <w:t xml:space="preserve"> </w:t>
      </w:r>
      <w:r>
        <w:drawing>
          <wp:inline distT="0" distB="0" distL="114300" distR="114300">
            <wp:extent cx="3653155" cy="1659890"/>
            <wp:effectExtent l="0" t="0" r="4445"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36"/>
                    <a:stretch>
                      <a:fillRect/>
                    </a:stretch>
                  </pic:blipFill>
                  <pic:spPr>
                    <a:xfrm>
                      <a:off x="0" y="0"/>
                      <a:ext cx="3678062" cy="1671120"/>
                    </a:xfrm>
                    <a:prstGeom prst="rect">
                      <a:avLst/>
                    </a:prstGeom>
                    <a:noFill/>
                    <a:ln>
                      <a:noFill/>
                    </a:ln>
                  </pic:spPr>
                </pic:pic>
              </a:graphicData>
            </a:graphic>
          </wp:inline>
        </w:drawing>
      </w:r>
      <w:r>
        <w:drawing>
          <wp:inline distT="0" distB="0" distL="114300" distR="114300">
            <wp:extent cx="4138295" cy="2341880"/>
            <wp:effectExtent l="0" t="0" r="0" b="1270"/>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37"/>
                    <a:stretch>
                      <a:fillRect/>
                    </a:stretch>
                  </pic:blipFill>
                  <pic:spPr>
                    <a:xfrm>
                      <a:off x="0" y="0"/>
                      <a:ext cx="4204798" cy="2379774"/>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平改坡支架设计</w:t>
      </w:r>
    </w:p>
    <w:p>
      <w:pPr>
        <w:spacing w:line="480" w:lineRule="auto"/>
        <w:ind w:firstLine="0" w:firstLineChars="0"/>
        <w:rPr>
          <w:rFonts w:eastAsia="楷体"/>
        </w:rPr>
      </w:pPr>
      <w:r>
        <w:drawing>
          <wp:inline distT="0" distB="0" distL="114300" distR="114300">
            <wp:extent cx="2526030" cy="1851660"/>
            <wp:effectExtent l="0" t="0" r="1270" b="254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
                    <pic:cNvPicPr>
                      <a:picLocks noChangeAspect="1"/>
                    </pic:cNvPicPr>
                  </pic:nvPicPr>
                  <pic:blipFill>
                    <a:blip r:embed="rId38"/>
                    <a:stretch>
                      <a:fillRect/>
                    </a:stretch>
                  </pic:blipFill>
                  <pic:spPr>
                    <a:xfrm>
                      <a:off x="0" y="0"/>
                      <a:ext cx="2532410" cy="1856769"/>
                    </a:xfrm>
                    <a:prstGeom prst="rect">
                      <a:avLst/>
                    </a:prstGeom>
                    <a:noFill/>
                    <a:ln>
                      <a:noFill/>
                    </a:ln>
                  </pic:spPr>
                </pic:pic>
              </a:graphicData>
            </a:graphic>
          </wp:inline>
        </w:drawing>
      </w:r>
      <w:r>
        <w:rPr>
          <w:rFonts w:ascii="微软雅黑" w:hAnsi="微软雅黑" w:eastAsia="微软雅黑" w:cs="宋体"/>
          <w:color w:val="000000"/>
          <w:kern w:val="0"/>
          <w:sz w:val="23"/>
          <w:szCs w:val="23"/>
        </w:rPr>
        <w:drawing>
          <wp:inline distT="0" distB="0" distL="0" distR="0">
            <wp:extent cx="2463800" cy="1847850"/>
            <wp:effectExtent l="0" t="0" r="0" b="6350"/>
            <wp:docPr id="40" name="图片 40" descr="C:\Users\xingliang.wu\Desktop\光电建筑\正泰安能光电建筑项目征集资料\1 封彩钢电站—河北保定圣若望—刘连印 200910554391\无人机照片\70b7bc1ac965d720512c4474b6be8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xingliang.wu\Desktop\光电建筑\正泰安能光电建筑项目征集资料\1 封彩钢电站—河北保定圣若望—刘连印 200910554391\无人机照片\70b7bc1ac965d720512c4474b6be8cd.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488303" cy="1866674"/>
                    </a:xfrm>
                    <a:prstGeom prst="rect">
                      <a:avLst/>
                    </a:prstGeom>
                    <a:noFill/>
                    <a:ln>
                      <a:noFill/>
                    </a:ln>
                  </pic:spPr>
                </pic:pic>
              </a:graphicData>
            </a:graphic>
          </wp:inline>
        </w:drawing>
      </w:r>
    </w:p>
    <w:p>
      <w:pPr>
        <w:spacing w:line="360" w:lineRule="auto"/>
        <w:ind w:firstLine="640"/>
        <w:jc w:val="center"/>
        <w:rPr>
          <w:rFonts w:ascii="宋体" w:hAnsi="宋体" w:eastAsia="宋体" w:cs="宋体"/>
          <w:szCs w:val="21"/>
        </w:rPr>
      </w:pPr>
      <w:r>
        <w:rPr>
          <w:rFonts w:hint="eastAsia" w:ascii="宋体" w:hAnsi="宋体" w:eastAsia="宋体" w:cs="宋体"/>
          <w:szCs w:val="21"/>
        </w:rPr>
        <w:t>平改坡户用分布式光伏系统照片</w:t>
      </w:r>
    </w:p>
    <w:p>
      <w:pPr>
        <w:ind w:firstLine="640"/>
      </w:pPr>
      <w:r>
        <w:rPr>
          <w:rFonts w:hint="eastAsia"/>
        </w:rPr>
        <w:t>（4）光伏庭院、光伏阳光房/棚</w:t>
      </w:r>
    </w:p>
    <w:p>
      <w:pPr>
        <w:ind w:firstLine="640"/>
      </w:pPr>
      <w:r>
        <w:rPr>
          <w:rFonts w:hint="eastAsia"/>
        </w:rPr>
        <w:t>光伏庭院、阳光房/棚等光伏系统，在符合当地城建及相关部门要求的高度范围内建设，不仅达到了光伏发电的目的，规避了用户屋面漏水的风险，同时为用户提供了一个喝茶纳凉聊天静坐的场所，深受用户的青睐。</w:t>
      </w:r>
    </w:p>
    <w:p>
      <w:pPr>
        <w:spacing w:line="480" w:lineRule="auto"/>
        <w:ind w:firstLine="0" w:firstLineChars="0"/>
      </w:pPr>
      <w:r>
        <w:drawing>
          <wp:inline distT="0" distB="0" distL="0" distR="0">
            <wp:extent cx="3004185" cy="1301750"/>
            <wp:effectExtent l="0" t="0" r="5715" b="0"/>
            <wp:docPr id="57" name="图片 57" descr="C:\Users\XIAO~1.CHE\AppData\Local\Temp\16588366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XIAO~1.CHE\AppData\Local\Temp\1658836674(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004185" cy="1301750"/>
                    </a:xfrm>
                    <a:prstGeom prst="rect">
                      <a:avLst/>
                    </a:prstGeom>
                    <a:noFill/>
                    <a:ln>
                      <a:noFill/>
                    </a:ln>
                  </pic:spPr>
                </pic:pic>
              </a:graphicData>
            </a:graphic>
          </wp:inline>
        </w:drawing>
      </w:r>
      <w:r>
        <w:t xml:space="preserve"> </w:t>
      </w:r>
      <w:r>
        <w:drawing>
          <wp:inline distT="0" distB="0" distL="0" distR="0">
            <wp:extent cx="2044700" cy="1409700"/>
            <wp:effectExtent l="0" t="0" r="0" b="0"/>
            <wp:docPr id="58" name="图片 58" descr="C:\Users\XIAO~1.CHE\AppData\Local\Temp\16588370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XIAO~1.CHE\AppData\Local\Temp\1658837009(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044700" cy="1409700"/>
                    </a:xfrm>
                    <a:prstGeom prst="rect">
                      <a:avLst/>
                    </a:prstGeom>
                    <a:noFill/>
                    <a:ln>
                      <a:noFill/>
                    </a:ln>
                  </pic:spPr>
                </pic:pic>
              </a:graphicData>
            </a:graphic>
          </wp:inline>
        </w:drawing>
      </w:r>
    </w:p>
    <w:p>
      <w:pPr>
        <w:spacing w:line="360" w:lineRule="auto"/>
        <w:ind w:firstLine="560"/>
        <w:jc w:val="center"/>
        <w:rPr>
          <w:rFonts w:ascii="宋体" w:hAnsi="宋体" w:eastAsia="宋体" w:cs="宋体"/>
          <w:sz w:val="28"/>
          <w:szCs w:val="28"/>
        </w:rPr>
      </w:pPr>
      <w:r>
        <w:rPr>
          <w:rFonts w:hint="eastAsia" w:ascii="宋体" w:hAnsi="宋体" w:eastAsia="宋体" w:cs="宋体"/>
          <w:sz w:val="28"/>
          <w:szCs w:val="28"/>
        </w:rPr>
        <w:t>光伏庭院支架设计</w:t>
      </w:r>
    </w:p>
    <w:p>
      <w:pPr>
        <w:spacing w:line="480" w:lineRule="auto"/>
        <w:ind w:firstLine="0" w:firstLineChars="0"/>
        <w:jc w:val="left"/>
        <w:rPr>
          <w:rFonts w:ascii="仿宋" w:hAnsi="仿宋" w:eastAsia="楷体"/>
          <w:sz w:val="24"/>
          <w:szCs w:val="24"/>
        </w:rPr>
      </w:pPr>
      <w:r>
        <w:rPr>
          <w:rFonts w:ascii="仿宋" w:hAnsi="仿宋" w:eastAsia="楷体"/>
          <w:sz w:val="24"/>
          <w:szCs w:val="24"/>
        </w:rPr>
        <w:t xml:space="preserve"> </w:t>
      </w:r>
      <w:r>
        <w:rPr>
          <w:rFonts w:ascii="仿宋" w:hAnsi="仿宋" w:eastAsia="楷体"/>
          <w:sz w:val="24"/>
          <w:szCs w:val="24"/>
        </w:rPr>
        <w:drawing>
          <wp:inline distT="0" distB="0" distL="0" distR="0">
            <wp:extent cx="2641600" cy="1555750"/>
            <wp:effectExtent l="0" t="0" r="6350" b="6350"/>
            <wp:docPr id="62" name="图片 62" descr="C:\Users\xiao.chenDS\Desktop\庭院支架方案图片\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C:\Users\xiao.chenDS\Desktop\庭院支架方案图片\2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641600" cy="1555750"/>
                    </a:xfrm>
                    <a:prstGeom prst="rect">
                      <a:avLst/>
                    </a:prstGeom>
                    <a:noFill/>
                    <a:ln>
                      <a:noFill/>
                    </a:ln>
                  </pic:spPr>
                </pic:pic>
              </a:graphicData>
            </a:graphic>
          </wp:inline>
        </w:drawing>
      </w:r>
      <w:r>
        <w:rPr>
          <w:rFonts w:ascii="仿宋" w:hAnsi="仿宋" w:eastAsia="楷体"/>
          <w:sz w:val="24"/>
          <w:szCs w:val="24"/>
        </w:rPr>
        <w:t xml:space="preserve"> </w:t>
      </w:r>
      <w:r>
        <w:rPr>
          <w:rFonts w:ascii="仿宋" w:hAnsi="仿宋" w:eastAsia="楷体"/>
          <w:sz w:val="24"/>
          <w:szCs w:val="24"/>
        </w:rPr>
        <w:drawing>
          <wp:inline distT="0" distB="0" distL="0" distR="0">
            <wp:extent cx="2457450" cy="1574800"/>
            <wp:effectExtent l="0" t="0" r="0" b="6350"/>
            <wp:docPr id="61" name="图片 61" descr="C:\Users\XIAO~1.CHE\AppData\Local\Temp\16588372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Users\XIAO~1.CHE\AppData\Local\Temp\1658837237(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457450" cy="1574800"/>
                    </a:xfrm>
                    <a:prstGeom prst="rect">
                      <a:avLst/>
                    </a:prstGeom>
                    <a:noFill/>
                    <a:ln>
                      <a:noFill/>
                    </a:ln>
                  </pic:spPr>
                </pic:pic>
              </a:graphicData>
            </a:graphic>
          </wp:inline>
        </w:drawing>
      </w:r>
      <w:r>
        <w:rPr>
          <w:rFonts w:ascii="仿宋" w:hAnsi="仿宋" w:eastAsia="楷体"/>
          <w:sz w:val="24"/>
          <w:szCs w:val="24"/>
        </w:rPr>
        <w:t xml:space="preserve"> </w:t>
      </w:r>
    </w:p>
    <w:p>
      <w:pPr>
        <w:spacing w:line="360" w:lineRule="auto"/>
        <w:ind w:firstLine="560"/>
        <w:jc w:val="center"/>
        <w:rPr>
          <w:rFonts w:ascii="宋体" w:hAnsi="宋体" w:eastAsia="宋体" w:cs="宋体"/>
          <w:sz w:val="28"/>
          <w:szCs w:val="28"/>
        </w:rPr>
      </w:pPr>
      <w:r>
        <w:rPr>
          <w:rFonts w:hint="eastAsia" w:ascii="宋体" w:hAnsi="宋体" w:eastAsia="宋体" w:cs="宋体"/>
          <w:sz w:val="28"/>
          <w:szCs w:val="28"/>
        </w:rPr>
        <w:t>光伏庭院现场照片</w:t>
      </w:r>
    </w:p>
    <w:p>
      <w:pPr>
        <w:spacing w:line="480" w:lineRule="auto"/>
        <w:ind w:firstLine="0" w:firstLineChars="0"/>
      </w:pPr>
      <w:r>
        <w:drawing>
          <wp:inline distT="0" distB="0" distL="114300" distR="114300">
            <wp:extent cx="2820670" cy="1485900"/>
            <wp:effectExtent l="0" t="0" r="0" b="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44"/>
                    <a:stretch>
                      <a:fillRect/>
                    </a:stretch>
                  </pic:blipFill>
                  <pic:spPr>
                    <a:xfrm>
                      <a:off x="0" y="0"/>
                      <a:ext cx="2849104" cy="1500879"/>
                    </a:xfrm>
                    <a:prstGeom prst="rect">
                      <a:avLst/>
                    </a:prstGeom>
                    <a:noFill/>
                    <a:ln>
                      <a:noFill/>
                    </a:ln>
                  </pic:spPr>
                </pic:pic>
              </a:graphicData>
            </a:graphic>
          </wp:inline>
        </w:drawing>
      </w:r>
      <w:r>
        <w:drawing>
          <wp:inline distT="0" distB="0" distL="114300" distR="114300">
            <wp:extent cx="2399665" cy="1498600"/>
            <wp:effectExtent l="0" t="0" r="635" b="635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45"/>
                    <a:stretch>
                      <a:fillRect/>
                    </a:stretch>
                  </pic:blipFill>
                  <pic:spPr>
                    <a:xfrm>
                      <a:off x="0" y="0"/>
                      <a:ext cx="2431897" cy="1518720"/>
                    </a:xfrm>
                    <a:prstGeom prst="rect">
                      <a:avLst/>
                    </a:prstGeom>
                    <a:noFill/>
                    <a:ln>
                      <a:noFill/>
                    </a:ln>
                  </pic:spPr>
                </pic:pic>
              </a:graphicData>
            </a:graphic>
          </wp:inline>
        </w:drawing>
      </w:r>
    </w:p>
    <w:p>
      <w:pPr>
        <w:spacing w:line="360" w:lineRule="auto"/>
        <w:ind w:firstLine="560"/>
        <w:jc w:val="center"/>
        <w:rPr>
          <w:rFonts w:ascii="宋体" w:hAnsi="宋体" w:eastAsia="宋体" w:cs="宋体"/>
          <w:sz w:val="28"/>
          <w:szCs w:val="28"/>
        </w:rPr>
      </w:pPr>
      <w:r>
        <w:rPr>
          <w:rFonts w:hint="eastAsia" w:ascii="宋体" w:hAnsi="宋体" w:eastAsia="宋体" w:cs="宋体"/>
          <w:sz w:val="28"/>
          <w:szCs w:val="28"/>
        </w:rPr>
        <w:t>光伏阳光棚支架设计</w:t>
      </w:r>
    </w:p>
    <w:p>
      <w:pPr>
        <w:spacing w:line="480" w:lineRule="auto"/>
        <w:ind w:firstLine="0" w:firstLineChars="0"/>
        <w:rPr>
          <w:rFonts w:ascii="仿宋" w:hAnsi="仿宋" w:eastAsia="楷体"/>
          <w:sz w:val="24"/>
          <w:szCs w:val="24"/>
        </w:rPr>
      </w:pPr>
      <w:r>
        <w:rPr>
          <w:rFonts w:ascii="仿宋" w:hAnsi="仿宋" w:eastAsia="楷体"/>
          <w:sz w:val="24"/>
          <w:szCs w:val="24"/>
        </w:rPr>
        <w:drawing>
          <wp:inline distT="0" distB="0" distL="0" distR="0">
            <wp:extent cx="2551430" cy="1625600"/>
            <wp:effectExtent l="0" t="0" r="127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75081" cy="1703996"/>
                    </a:xfrm>
                    <a:prstGeom prst="rect">
                      <a:avLst/>
                    </a:prstGeom>
                    <a:noFill/>
                  </pic:spPr>
                </pic:pic>
              </a:graphicData>
            </a:graphic>
          </wp:inline>
        </w:drawing>
      </w:r>
      <w:r>
        <w:rPr>
          <w:rFonts w:ascii="仿宋" w:hAnsi="仿宋" w:eastAsia="楷体"/>
          <w:sz w:val="24"/>
          <w:szCs w:val="24"/>
        </w:rPr>
        <w:drawing>
          <wp:inline distT="0" distB="0" distL="0" distR="0">
            <wp:extent cx="2670810" cy="16059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775747" cy="1669654"/>
                    </a:xfrm>
                    <a:prstGeom prst="rect">
                      <a:avLst/>
                    </a:prstGeom>
                    <a:noFill/>
                  </pic:spPr>
                </pic:pic>
              </a:graphicData>
            </a:graphic>
          </wp:inline>
        </w:drawing>
      </w:r>
    </w:p>
    <w:p>
      <w:pPr>
        <w:spacing w:line="360" w:lineRule="auto"/>
        <w:ind w:firstLine="560"/>
        <w:jc w:val="center"/>
        <w:rPr>
          <w:rFonts w:ascii="黑体" w:hAnsi="黑体" w:eastAsia="黑体" w:cs="黑体"/>
          <w:i/>
          <w:iCs/>
          <w:color w:val="FF0000"/>
          <w:sz w:val="30"/>
          <w:szCs w:val="30"/>
        </w:rPr>
      </w:pPr>
      <w:r>
        <w:rPr>
          <w:rFonts w:hint="eastAsia" w:ascii="宋体" w:hAnsi="宋体" w:eastAsia="宋体" w:cs="宋体"/>
          <w:sz w:val="28"/>
          <w:szCs w:val="28"/>
        </w:rPr>
        <w:t>光伏阳光棚现场照片</w:t>
      </w:r>
      <w:r>
        <w:rPr>
          <w:rFonts w:hint="eastAsia" w:ascii="黑体" w:hAnsi="黑体" w:eastAsia="黑体" w:cs="黑体"/>
          <w:i/>
          <w:iCs/>
          <w:color w:val="FF0000"/>
          <w:sz w:val="30"/>
          <w:szCs w:val="30"/>
        </w:rPr>
        <w:br w:type="page"/>
      </w:r>
    </w:p>
    <w:p>
      <w:pPr>
        <w:pStyle w:val="2"/>
        <w:jc w:val="center"/>
        <w:rPr>
          <w:rFonts w:hint="default"/>
        </w:rPr>
      </w:pPr>
      <w:bookmarkStart w:id="254" w:name="_Toc4068"/>
      <w:bookmarkStart w:id="255" w:name="_Toc165188341"/>
      <w:bookmarkStart w:id="256" w:name="_Toc29341"/>
      <w:bookmarkStart w:id="257" w:name="_Toc24233"/>
      <w:bookmarkStart w:id="258" w:name="_Toc1883409987"/>
      <w:bookmarkStart w:id="259" w:name="_Toc23025"/>
      <w:bookmarkStart w:id="260" w:name="_Toc14516"/>
      <w:bookmarkStart w:id="261" w:name="_Toc21495"/>
      <w:bookmarkStart w:id="262" w:name="_Toc14184"/>
      <w:bookmarkStart w:id="263" w:name="_Toc21524"/>
      <w:bookmarkStart w:id="264" w:name="_Toc23720"/>
      <w:bookmarkStart w:id="265" w:name="_Toc28731"/>
      <w:r>
        <w:t>第三篇 政策篇</w:t>
      </w:r>
      <w:bookmarkEnd w:id="254"/>
      <w:bookmarkEnd w:id="255"/>
      <w:bookmarkEnd w:id="256"/>
      <w:bookmarkEnd w:id="257"/>
      <w:bookmarkEnd w:id="258"/>
      <w:bookmarkEnd w:id="259"/>
      <w:bookmarkEnd w:id="260"/>
      <w:bookmarkEnd w:id="261"/>
      <w:bookmarkEnd w:id="262"/>
      <w:bookmarkEnd w:id="263"/>
      <w:bookmarkEnd w:id="264"/>
      <w:bookmarkEnd w:id="265"/>
    </w:p>
    <w:p>
      <w:pPr>
        <w:pStyle w:val="3"/>
        <w:numPr>
          <w:ilvl w:val="0"/>
          <w:numId w:val="2"/>
        </w:numPr>
        <w:ind w:left="0" w:leftChars="0" w:firstLine="640" w:firstLineChars="0"/>
        <w:rPr>
          <w:rFonts w:hint="eastAsia"/>
        </w:rPr>
      </w:pPr>
      <w:bookmarkStart w:id="266" w:name="_Toc14093"/>
      <w:bookmarkStart w:id="267" w:name="_Toc23892"/>
      <w:bookmarkStart w:id="268" w:name="_Toc20833"/>
      <w:bookmarkStart w:id="269" w:name="_Toc13696"/>
      <w:bookmarkStart w:id="270" w:name="_Toc23382"/>
      <w:bookmarkStart w:id="271" w:name="_Toc5195"/>
      <w:bookmarkStart w:id="272" w:name="_Toc32085"/>
      <w:bookmarkStart w:id="273" w:name="_Toc8911"/>
      <w:bookmarkStart w:id="274" w:name="_Toc165188342"/>
      <w:bookmarkStart w:id="275" w:name="_Toc1492324393"/>
      <w:bookmarkStart w:id="276" w:name="_Toc7944"/>
      <w:bookmarkStart w:id="277" w:name="_Toc5379"/>
      <w:r>
        <w:rPr>
          <w:rFonts w:hint="eastAsia"/>
        </w:rPr>
        <w:t>什么是“自发自用，余电上网”？</w:t>
      </w:r>
      <w:bookmarkEnd w:id="266"/>
      <w:bookmarkEnd w:id="267"/>
      <w:bookmarkEnd w:id="268"/>
      <w:bookmarkEnd w:id="269"/>
      <w:bookmarkEnd w:id="270"/>
      <w:bookmarkEnd w:id="271"/>
      <w:bookmarkEnd w:id="272"/>
      <w:bookmarkEnd w:id="273"/>
      <w:bookmarkEnd w:id="274"/>
      <w:bookmarkEnd w:id="275"/>
      <w:bookmarkEnd w:id="276"/>
      <w:bookmarkEnd w:id="277"/>
    </w:p>
    <w:p>
      <w:pPr>
        <w:ind w:firstLine="640"/>
      </w:pPr>
      <w:r>
        <w:rPr>
          <w:rFonts w:hint="eastAsia"/>
        </w:rPr>
        <w:t>“自发自用，余电上网</w:t>
      </w:r>
      <w:r>
        <w:t>”</w:t>
      </w:r>
      <w:r>
        <w:rPr>
          <w:rFonts w:hint="eastAsia"/>
        </w:rPr>
        <w:t xml:space="preserve">是户用分布式光伏发电的一种消纳模式。对于这种模式，光伏并网点设在用户电表的负载侧，需要增加一块光伏反送电量的计量电表，或者将电网用电电表设置成双向计量。用户自己直接用掉的光伏电量，以节省电费的方式直接享受电网的销售电价；反送电量单独计量，并以规定的上网电价进行结算。 </w:t>
      </w:r>
    </w:p>
    <w:p>
      <w:pPr>
        <w:spacing w:line="360" w:lineRule="auto"/>
        <w:ind w:firstLine="640"/>
        <w:jc w:val="center"/>
        <w:rPr>
          <w:rFonts w:ascii="宋体" w:hAnsi="宋体"/>
          <w:kern w:val="0"/>
        </w:rPr>
      </w:pPr>
      <w:r>
        <w:rPr>
          <w:rFonts w:hint="eastAsia" w:ascii="宋体" w:hAnsi="宋体"/>
          <w:kern w:val="0"/>
        </w:rPr>
        <w:drawing>
          <wp:inline distT="0" distB="0" distL="114300" distR="114300">
            <wp:extent cx="2169795" cy="2336800"/>
            <wp:effectExtent l="0" t="0" r="1905" b="0"/>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r:embed="rId48"/>
                    <a:stretch>
                      <a:fillRect/>
                    </a:stretch>
                  </pic:blipFill>
                  <pic:spPr>
                    <a:xfrm>
                      <a:off x="0" y="0"/>
                      <a:ext cx="2169795" cy="2336800"/>
                    </a:xfrm>
                    <a:prstGeom prst="rect">
                      <a:avLst/>
                    </a:prstGeom>
                    <a:noFill/>
                    <a:ln>
                      <a:noFill/>
                    </a:ln>
                  </pic:spPr>
                </pic:pic>
              </a:graphicData>
            </a:graphic>
          </wp:inline>
        </w:drawing>
      </w:r>
    </w:p>
    <w:p>
      <w:pPr>
        <w:spacing w:line="360" w:lineRule="auto"/>
        <w:ind w:firstLine="560"/>
        <w:jc w:val="center"/>
        <w:rPr>
          <w:rFonts w:ascii="宋体" w:hAnsi="宋体" w:eastAsia="宋体" w:cs="宋体"/>
          <w:sz w:val="28"/>
          <w:szCs w:val="28"/>
        </w:rPr>
      </w:pPr>
      <w:r>
        <w:rPr>
          <w:rFonts w:hint="eastAsia" w:ascii="宋体" w:hAnsi="宋体" w:eastAsia="宋体" w:cs="宋体"/>
          <w:sz w:val="28"/>
          <w:szCs w:val="28"/>
        </w:rPr>
        <w:t>自发自用、余量上网接入方式</w:t>
      </w:r>
    </w:p>
    <w:p>
      <w:pPr>
        <w:pStyle w:val="3"/>
        <w:numPr>
          <w:ilvl w:val="0"/>
          <w:numId w:val="2"/>
        </w:numPr>
        <w:ind w:left="0" w:leftChars="0" w:firstLine="640" w:firstLineChars="0"/>
        <w:rPr>
          <w:rFonts w:hint="eastAsia"/>
        </w:rPr>
      </w:pPr>
      <w:bookmarkStart w:id="278" w:name="_Toc165188343"/>
      <w:bookmarkStart w:id="279" w:name="_Toc8933"/>
      <w:bookmarkStart w:id="280" w:name="_Toc17298"/>
      <w:bookmarkStart w:id="281" w:name="_Toc55524199"/>
      <w:bookmarkStart w:id="282" w:name="_Toc28225"/>
      <w:bookmarkStart w:id="283" w:name="_Toc23019"/>
      <w:bookmarkStart w:id="284" w:name="_Toc16374"/>
      <w:bookmarkStart w:id="285" w:name="_Toc11187"/>
      <w:bookmarkStart w:id="286" w:name="_Toc6308"/>
      <w:bookmarkStart w:id="287" w:name="_Toc9260"/>
      <w:bookmarkStart w:id="288" w:name="_Toc29186"/>
      <w:bookmarkStart w:id="289" w:name="_Toc28998"/>
      <w:r>
        <w:rPr>
          <w:rFonts w:hint="eastAsia"/>
        </w:rPr>
        <w:t>什么是“全额上网”？</w:t>
      </w:r>
      <w:bookmarkEnd w:id="278"/>
      <w:bookmarkEnd w:id="279"/>
      <w:bookmarkEnd w:id="280"/>
      <w:bookmarkEnd w:id="281"/>
      <w:bookmarkEnd w:id="282"/>
      <w:bookmarkEnd w:id="283"/>
      <w:bookmarkEnd w:id="284"/>
      <w:bookmarkEnd w:id="285"/>
      <w:bookmarkEnd w:id="286"/>
      <w:bookmarkEnd w:id="287"/>
      <w:bookmarkEnd w:id="288"/>
      <w:bookmarkEnd w:id="289"/>
    </w:p>
    <w:p>
      <w:pPr>
        <w:ind w:firstLine="640"/>
      </w:pPr>
      <w:r>
        <w:rPr>
          <w:rFonts w:hint="eastAsia"/>
        </w:rPr>
        <w:t>“全额上网</w:t>
      </w:r>
      <w:r>
        <w:t>”</w:t>
      </w:r>
      <w:r>
        <w:rPr>
          <w:rFonts w:hint="eastAsia"/>
        </w:rPr>
        <w:t>是户用分布式光伏发电的一种消纳模式。对于这种模式，光伏并网点设在用户电表的电网侧，光伏系统所发电量全部流入公共电网，并以规定的上网电价进行结算。</w:t>
      </w:r>
    </w:p>
    <w:p>
      <w:pPr>
        <w:numPr>
          <w:ilvl w:val="255"/>
          <w:numId w:val="0"/>
        </w:numPr>
        <w:spacing w:line="240" w:lineRule="auto"/>
        <w:jc w:val="center"/>
      </w:pPr>
      <w:r>
        <w:drawing>
          <wp:inline distT="0" distB="0" distL="114300" distR="114300">
            <wp:extent cx="2110740" cy="2171700"/>
            <wp:effectExtent l="0" t="0" r="10160" b="0"/>
            <wp:docPr id="7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0"/>
                    <pic:cNvPicPr>
                      <a:picLocks noChangeAspect="1"/>
                    </pic:cNvPicPr>
                  </pic:nvPicPr>
                  <pic:blipFill>
                    <a:blip r:embed="rId49"/>
                    <a:stretch>
                      <a:fillRect/>
                    </a:stretch>
                  </pic:blipFill>
                  <pic:spPr>
                    <a:xfrm>
                      <a:off x="0" y="0"/>
                      <a:ext cx="2110740" cy="2171700"/>
                    </a:xfrm>
                    <a:prstGeom prst="rect">
                      <a:avLst/>
                    </a:prstGeom>
                    <a:noFill/>
                    <a:ln>
                      <a:noFill/>
                    </a:ln>
                  </pic:spPr>
                </pic:pic>
              </a:graphicData>
            </a:graphic>
          </wp:inline>
        </w:drawing>
      </w:r>
    </w:p>
    <w:p>
      <w:pPr>
        <w:spacing w:line="360" w:lineRule="auto"/>
        <w:ind w:firstLine="560"/>
        <w:jc w:val="center"/>
        <w:rPr>
          <w:rFonts w:ascii="宋体" w:hAnsi="宋体" w:eastAsia="宋体" w:cs="宋体"/>
          <w:sz w:val="28"/>
          <w:szCs w:val="28"/>
        </w:rPr>
      </w:pPr>
      <w:r>
        <w:rPr>
          <w:rFonts w:hint="eastAsia" w:ascii="宋体" w:hAnsi="宋体" w:eastAsia="宋体" w:cs="宋体"/>
          <w:sz w:val="28"/>
          <w:szCs w:val="28"/>
        </w:rPr>
        <w:t>全额上网接入方式</w:t>
      </w:r>
    </w:p>
    <w:p>
      <w:pPr>
        <w:pStyle w:val="3"/>
        <w:numPr>
          <w:ilvl w:val="0"/>
          <w:numId w:val="2"/>
        </w:numPr>
        <w:ind w:left="0" w:leftChars="0" w:firstLine="640" w:firstLineChars="0"/>
        <w:rPr>
          <w:rFonts w:hint="eastAsia"/>
        </w:rPr>
      </w:pPr>
      <w:bookmarkStart w:id="290" w:name="_Toc16595"/>
      <w:bookmarkStart w:id="291" w:name="_Toc19659"/>
      <w:bookmarkStart w:id="292" w:name="_Toc1126357209"/>
      <w:bookmarkStart w:id="293" w:name="_Toc15943"/>
      <w:bookmarkStart w:id="294" w:name="_Toc8755"/>
      <w:bookmarkStart w:id="295" w:name="_Toc23817"/>
      <w:bookmarkStart w:id="296" w:name="_Toc14967"/>
      <w:bookmarkStart w:id="297" w:name="_Toc27911"/>
      <w:bookmarkStart w:id="298" w:name="_Toc165188344"/>
      <w:bookmarkStart w:id="299" w:name="_Toc2221"/>
      <w:bookmarkStart w:id="300" w:name="_Toc10636"/>
      <w:bookmarkStart w:id="301" w:name="_Toc18405"/>
      <w:r>
        <w:rPr>
          <w:rFonts w:hint="eastAsia"/>
        </w:rPr>
        <w:t>安装</w:t>
      </w:r>
      <w:bookmarkEnd w:id="290"/>
      <w:bookmarkEnd w:id="291"/>
      <w:bookmarkEnd w:id="292"/>
      <w:bookmarkEnd w:id="293"/>
      <w:bookmarkEnd w:id="294"/>
      <w:bookmarkEnd w:id="295"/>
      <w:bookmarkEnd w:id="296"/>
      <w:bookmarkStart w:id="302" w:name="_Toc26950"/>
      <w:bookmarkStart w:id="303" w:name="_Toc3607"/>
      <w:bookmarkStart w:id="304" w:name="_Toc30535"/>
      <w:bookmarkStart w:id="305" w:name="_Toc29029"/>
      <w:bookmarkStart w:id="306" w:name="_Toc24710"/>
      <w:bookmarkStart w:id="307" w:name="_Toc2129"/>
      <w:bookmarkStart w:id="308" w:name="_Toc686996233"/>
      <w:r>
        <w:rPr>
          <w:rFonts w:hint="eastAsia"/>
        </w:rPr>
        <w:t>户用分布式光伏有政府补贴吗？</w:t>
      </w:r>
      <w:bookmarkEnd w:id="297"/>
      <w:bookmarkEnd w:id="298"/>
      <w:bookmarkEnd w:id="299"/>
      <w:bookmarkEnd w:id="300"/>
      <w:bookmarkEnd w:id="301"/>
      <w:bookmarkEnd w:id="302"/>
      <w:bookmarkEnd w:id="303"/>
      <w:bookmarkEnd w:id="304"/>
      <w:bookmarkEnd w:id="305"/>
      <w:bookmarkEnd w:id="306"/>
      <w:bookmarkEnd w:id="307"/>
    </w:p>
    <w:p>
      <w:pPr>
        <w:ind w:firstLine="640"/>
      </w:pPr>
      <w:bookmarkStart w:id="309" w:name="_Toc31229"/>
      <w:r>
        <w:rPr>
          <w:rFonts w:hint="eastAsia"/>
        </w:rPr>
        <w:t>国家政策对2</w:t>
      </w:r>
      <w:r>
        <w:t>021</w:t>
      </w:r>
      <w:r>
        <w:rPr>
          <w:rFonts w:hint="eastAsia"/>
        </w:rPr>
        <w:t>年及以前的户用分布式光伏系统采取“全电量补贴</w:t>
      </w:r>
      <w:r>
        <w:t>”</w:t>
      </w:r>
      <w:r>
        <w:rPr>
          <w:rFonts w:hint="eastAsia"/>
        </w:rPr>
        <w:t>的方式，即对光伏系统的全部发电量进行补贴。省内部分地市，如东莞、广州、佛山在2020年以前出台过补贴政策。2021年以后安装户用分布式光伏不再享有国家补贴，省内部分地区从支持绿色低碳发展、乡村风貌提升方面对分布式光伏给予补贴支持。</w:t>
      </w:r>
      <w:bookmarkEnd w:id="309"/>
    </w:p>
    <w:p>
      <w:pPr>
        <w:pStyle w:val="3"/>
        <w:numPr>
          <w:ilvl w:val="0"/>
          <w:numId w:val="2"/>
        </w:numPr>
        <w:ind w:left="0" w:leftChars="0" w:firstLine="640" w:firstLineChars="0"/>
        <w:rPr>
          <w:rFonts w:hint="eastAsia"/>
        </w:rPr>
      </w:pPr>
      <w:bookmarkStart w:id="310" w:name="_Toc165188345"/>
      <w:bookmarkStart w:id="311" w:name="_Toc23888"/>
      <w:bookmarkStart w:id="312" w:name="_Toc8888"/>
      <w:bookmarkStart w:id="313" w:name="_Toc21715"/>
      <w:bookmarkStart w:id="314" w:name="_Toc24160"/>
      <w:bookmarkStart w:id="315" w:name="_Toc14804"/>
      <w:bookmarkStart w:id="316" w:name="_Toc12907"/>
      <w:bookmarkStart w:id="317" w:name="_Toc15529"/>
      <w:bookmarkStart w:id="318" w:name="_Toc25709"/>
      <w:bookmarkStart w:id="319" w:name="_Toc20315"/>
      <w:bookmarkStart w:id="320" w:name="_Toc31802"/>
      <w:r>
        <w:rPr>
          <w:rFonts w:hint="eastAsia"/>
        </w:rPr>
        <w:t>有关户用分布式光伏系统相关政策应该咨询哪些部门？</w:t>
      </w:r>
      <w:bookmarkEnd w:id="308"/>
      <w:bookmarkEnd w:id="310"/>
      <w:bookmarkEnd w:id="311"/>
      <w:bookmarkEnd w:id="312"/>
      <w:bookmarkEnd w:id="313"/>
      <w:bookmarkEnd w:id="314"/>
      <w:bookmarkEnd w:id="315"/>
      <w:bookmarkEnd w:id="316"/>
      <w:bookmarkEnd w:id="317"/>
      <w:bookmarkEnd w:id="318"/>
      <w:bookmarkEnd w:id="319"/>
      <w:bookmarkEnd w:id="320"/>
    </w:p>
    <w:p>
      <w:pPr>
        <w:ind w:firstLine="640"/>
      </w:pPr>
      <w:r>
        <w:rPr>
          <w:rFonts w:hint="eastAsia"/>
        </w:rPr>
        <w:t>有关户用分布式光伏系统相关政策应当咨询地市级或县级能源主管部门、行业协会。国务院能源主管部门鼓励地市级或县级能源主管部门结合当地实际，建立与并网接入申请、并网调试和验收、电费和补贴发放与结算等相结合的户用分布式光伏系统备案、竣工验收等一站式服务体系，简化办理流程，提高管理效率。</w:t>
      </w:r>
    </w:p>
    <w:p>
      <w:pPr>
        <w:pStyle w:val="3"/>
        <w:numPr>
          <w:ilvl w:val="0"/>
          <w:numId w:val="2"/>
        </w:numPr>
        <w:ind w:left="0" w:leftChars="0" w:firstLine="640" w:firstLineChars="0"/>
        <w:rPr>
          <w:rFonts w:hint="eastAsia"/>
        </w:rPr>
      </w:pPr>
      <w:bookmarkStart w:id="321" w:name="_Toc6055"/>
      <w:bookmarkStart w:id="322" w:name="_Toc31598"/>
      <w:bookmarkStart w:id="323" w:name="_Toc946838126"/>
      <w:bookmarkStart w:id="324" w:name="_Toc15380"/>
      <w:bookmarkStart w:id="325" w:name="_Toc22610"/>
      <w:bookmarkStart w:id="326" w:name="_Toc7956"/>
      <w:bookmarkStart w:id="327" w:name="_Toc30306"/>
      <w:bookmarkStart w:id="328" w:name="_Toc165188346"/>
      <w:bookmarkStart w:id="329" w:name="_Toc25354"/>
      <w:bookmarkStart w:id="330" w:name="_Toc18422"/>
      <w:bookmarkStart w:id="331" w:name="_Toc25063"/>
      <w:bookmarkStart w:id="332" w:name="_Toc29904"/>
      <w:r>
        <w:rPr>
          <w:rFonts w:hint="eastAsia"/>
        </w:rPr>
        <w:t>如何正确理解整县屋顶分布式光伏开发试点政策？</w:t>
      </w:r>
      <w:bookmarkEnd w:id="321"/>
      <w:bookmarkEnd w:id="322"/>
      <w:bookmarkEnd w:id="323"/>
      <w:bookmarkEnd w:id="324"/>
      <w:bookmarkEnd w:id="325"/>
      <w:bookmarkEnd w:id="326"/>
      <w:bookmarkEnd w:id="327"/>
      <w:bookmarkEnd w:id="328"/>
      <w:bookmarkEnd w:id="329"/>
      <w:bookmarkEnd w:id="330"/>
      <w:bookmarkEnd w:id="331"/>
      <w:bookmarkEnd w:id="332"/>
    </w:p>
    <w:p>
      <w:pPr>
        <w:ind w:firstLine="640"/>
      </w:pPr>
      <w:r>
        <w:rPr>
          <w:rFonts w:hint="eastAsia"/>
        </w:rPr>
        <w:t>我国建筑屋顶资源丰富，开发建设屋顶分布式光伏潜力巨大。与此同时，由于建筑屋顶分布广泛、资源分散、单体规模小、开发建设协调工作量大，一定程度制约了屋顶分布式光伏更大规模发展。 2021年6月国家能源局综合司下发《关于报送整县(市、区)屋顶分布式光伏开发试点方案的通知》，启动整县（市、区）推进屋顶分布式光伏开发试点工作，主要目的就是充分调动和发挥地方积极性，引导地方政府协调更多屋顶资源，进一步开拓市场，扩大屋顶分布式光伏建设规模。我省32 个县（市、区）纳入国家试点。</w:t>
      </w:r>
    </w:p>
    <w:p>
      <w:pPr>
        <w:spacing w:line="360" w:lineRule="auto"/>
        <w:ind w:firstLine="560"/>
        <w:jc w:val="center"/>
        <w:rPr>
          <w:rFonts w:eastAsia="宋体"/>
          <w:szCs w:val="21"/>
        </w:rPr>
      </w:pPr>
      <w:r>
        <w:rPr>
          <w:rFonts w:hint="eastAsia" w:eastAsia="宋体"/>
          <w:sz w:val="28"/>
          <w:szCs w:val="28"/>
        </w:rPr>
        <w:t>广东省32个整县（市、区）屋顶分布式光伏开发试点</w:t>
      </w:r>
      <w:r>
        <w:rPr>
          <w:rFonts w:hint="eastAsia" w:eastAsia="宋体"/>
          <w:szCs w:val="21"/>
        </w:rPr>
        <w:t>名单</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3807"/>
        <w:gridCol w:w="1296"/>
        <w:gridCol w:w="2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29" w:type="dxa"/>
          </w:tcPr>
          <w:p>
            <w:pPr>
              <w:spacing w:line="360" w:lineRule="auto"/>
              <w:ind w:firstLine="0" w:firstLineChars="0"/>
              <w:jc w:val="center"/>
              <w:rPr>
                <w:rFonts w:eastAsia="宋体" w:cs="宋体"/>
                <w:b/>
                <w:bCs/>
                <w:sz w:val="24"/>
                <w:szCs w:val="24"/>
              </w:rPr>
            </w:pPr>
            <w:r>
              <w:rPr>
                <w:rFonts w:hint="eastAsia" w:eastAsia="宋体" w:cs="宋体"/>
                <w:b/>
                <w:bCs/>
                <w:sz w:val="24"/>
                <w:szCs w:val="24"/>
              </w:rPr>
              <w:t>地市</w:t>
            </w:r>
          </w:p>
        </w:tc>
        <w:tc>
          <w:tcPr>
            <w:tcW w:w="3807" w:type="dxa"/>
          </w:tcPr>
          <w:p>
            <w:pPr>
              <w:spacing w:line="360" w:lineRule="auto"/>
              <w:ind w:firstLine="0" w:firstLineChars="0"/>
              <w:jc w:val="center"/>
              <w:rPr>
                <w:rFonts w:eastAsia="宋体" w:cs="宋体"/>
                <w:b/>
                <w:bCs/>
                <w:sz w:val="24"/>
                <w:szCs w:val="24"/>
              </w:rPr>
            </w:pPr>
            <w:r>
              <w:rPr>
                <w:rFonts w:hint="eastAsia" w:eastAsia="宋体" w:cs="宋体"/>
                <w:b/>
                <w:bCs/>
                <w:sz w:val="24"/>
                <w:szCs w:val="24"/>
              </w:rPr>
              <w:t>县（市、区）</w:t>
            </w:r>
          </w:p>
        </w:tc>
        <w:tc>
          <w:tcPr>
            <w:tcW w:w="1296" w:type="dxa"/>
          </w:tcPr>
          <w:p>
            <w:pPr>
              <w:spacing w:line="360" w:lineRule="auto"/>
              <w:ind w:firstLine="0" w:firstLineChars="0"/>
              <w:jc w:val="center"/>
              <w:rPr>
                <w:rFonts w:eastAsia="宋体" w:cs="宋体"/>
                <w:b/>
                <w:bCs/>
                <w:sz w:val="24"/>
                <w:szCs w:val="24"/>
              </w:rPr>
            </w:pPr>
            <w:r>
              <w:rPr>
                <w:rFonts w:hint="eastAsia" w:eastAsia="宋体" w:cs="宋体"/>
                <w:b/>
                <w:bCs/>
                <w:sz w:val="24"/>
                <w:szCs w:val="24"/>
              </w:rPr>
              <w:t>地市</w:t>
            </w:r>
          </w:p>
        </w:tc>
        <w:tc>
          <w:tcPr>
            <w:tcW w:w="2064" w:type="dxa"/>
          </w:tcPr>
          <w:p>
            <w:pPr>
              <w:spacing w:line="360" w:lineRule="auto"/>
              <w:ind w:firstLine="0" w:firstLineChars="0"/>
              <w:jc w:val="center"/>
              <w:rPr>
                <w:rFonts w:eastAsia="宋体" w:cs="宋体"/>
                <w:b/>
                <w:bCs/>
                <w:sz w:val="24"/>
                <w:szCs w:val="24"/>
              </w:rPr>
            </w:pPr>
            <w:r>
              <w:rPr>
                <w:rFonts w:hint="eastAsia" w:eastAsia="宋体" w:cs="宋体"/>
                <w:b/>
                <w:bCs/>
                <w:sz w:val="24"/>
                <w:szCs w:val="24"/>
              </w:rPr>
              <w:t>县（市、区）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广州</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从化区、广州市（黄埔、开发区）</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潮州</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潮安区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深圳</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龙岗区</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河源</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龙川县、东源县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珠海</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斗门区</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揭阳</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揭东区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惠州</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惠阳区、惠州仲恺高新技术产业开发区</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茂名</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高州市、化州市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东莞</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大朗镇、桥头镇、谢岗镇、洪梅镇</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梅州</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平远县、梅江区、蕉岭县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中山</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三角镇、南头镇、古镇镇、火炬开发区</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清远</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清新区、清城区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江门</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新会区</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汕头</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濠江区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肇庆</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怀集县、高要区、肇庆高新技术产业开发区、封开县、广宁县</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韶关</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武江区、始兴县、南雄市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Pr>
          <w:p>
            <w:pPr>
              <w:spacing w:line="360" w:lineRule="auto"/>
              <w:ind w:firstLine="0" w:firstLineChars="0"/>
              <w:jc w:val="center"/>
              <w:rPr>
                <w:rFonts w:eastAsia="宋体" w:cs="宋体"/>
                <w:sz w:val="24"/>
                <w:szCs w:val="24"/>
              </w:rPr>
            </w:pPr>
            <w:r>
              <w:rPr>
                <w:rFonts w:eastAsia="宋体" w:cs="宋体"/>
                <w:sz w:val="24"/>
                <w:szCs w:val="24"/>
              </w:rPr>
              <w:t>湛江</w:t>
            </w:r>
            <w:r>
              <w:rPr>
                <w:rFonts w:hint="eastAsia" w:eastAsia="宋体" w:cs="宋体"/>
                <w:sz w:val="24"/>
                <w:szCs w:val="24"/>
              </w:rPr>
              <w:t>市</w:t>
            </w:r>
          </w:p>
        </w:tc>
        <w:tc>
          <w:tcPr>
            <w:tcW w:w="3807" w:type="dxa"/>
          </w:tcPr>
          <w:p>
            <w:pPr>
              <w:spacing w:line="360" w:lineRule="auto"/>
              <w:ind w:firstLine="0" w:firstLineChars="0"/>
              <w:rPr>
                <w:rFonts w:eastAsia="宋体" w:cs="宋体"/>
                <w:sz w:val="24"/>
                <w:szCs w:val="24"/>
              </w:rPr>
            </w:pPr>
            <w:r>
              <w:rPr>
                <w:rFonts w:eastAsia="宋体" w:cs="宋体"/>
                <w:sz w:val="24"/>
                <w:szCs w:val="24"/>
              </w:rPr>
              <w:t>雷州市、遂溪县</w:t>
            </w:r>
          </w:p>
        </w:tc>
        <w:tc>
          <w:tcPr>
            <w:tcW w:w="1296" w:type="dxa"/>
          </w:tcPr>
          <w:p>
            <w:pPr>
              <w:spacing w:line="360" w:lineRule="auto"/>
              <w:ind w:firstLine="0" w:firstLineChars="0"/>
              <w:jc w:val="center"/>
              <w:rPr>
                <w:rFonts w:eastAsia="宋体" w:cs="宋体"/>
                <w:sz w:val="24"/>
                <w:szCs w:val="24"/>
              </w:rPr>
            </w:pPr>
            <w:r>
              <w:rPr>
                <w:rFonts w:eastAsia="宋体" w:cs="宋体"/>
                <w:sz w:val="24"/>
                <w:szCs w:val="24"/>
              </w:rPr>
              <w:t>云浮</w:t>
            </w:r>
            <w:r>
              <w:rPr>
                <w:rFonts w:hint="eastAsia" w:eastAsia="宋体" w:cs="宋体"/>
                <w:sz w:val="24"/>
                <w:szCs w:val="24"/>
              </w:rPr>
              <w:t>市</w:t>
            </w:r>
          </w:p>
        </w:tc>
        <w:tc>
          <w:tcPr>
            <w:tcW w:w="2064" w:type="dxa"/>
          </w:tcPr>
          <w:p>
            <w:pPr>
              <w:spacing w:line="360" w:lineRule="auto"/>
              <w:ind w:firstLine="0" w:firstLineChars="0"/>
              <w:rPr>
                <w:rFonts w:eastAsia="宋体" w:cs="宋体"/>
                <w:sz w:val="24"/>
                <w:szCs w:val="24"/>
              </w:rPr>
            </w:pPr>
            <w:r>
              <w:rPr>
                <w:rFonts w:eastAsia="宋体" w:cs="宋体"/>
                <w:sz w:val="24"/>
                <w:szCs w:val="24"/>
              </w:rPr>
              <w:t>罗定市</w:t>
            </w:r>
          </w:p>
        </w:tc>
      </w:tr>
    </w:tbl>
    <w:p>
      <w:pPr>
        <w:ind w:firstLine="640"/>
      </w:pPr>
      <w:r>
        <w:rPr>
          <w:rFonts w:hint="eastAsia"/>
        </w:rPr>
        <w:t>整县（市、区）屋顶分布式光伏开发试点通知印发后，各地积极响应，试点工作全面展开。根据国家要求，在推进工作中，要把握好以下几个方面：</w:t>
      </w:r>
    </w:p>
    <w:p>
      <w:pPr>
        <w:ind w:firstLine="640"/>
      </w:pPr>
      <w:r>
        <w:rPr>
          <w:rFonts w:hint="eastAsia"/>
        </w:rPr>
        <w:t>一是自愿不强制。各地是否开展试点以及开展多少个试点由各地根据自身实际情况自己决定，不搞行政命令。建筑屋顶是否开展建设，由屋顶产权单位综合考虑屋顶承重、安全等因素后自主决定。</w:t>
      </w:r>
    </w:p>
    <w:p>
      <w:pPr>
        <w:ind w:firstLine="640"/>
      </w:pPr>
      <w:r>
        <w:rPr>
          <w:rFonts w:hint="eastAsia"/>
        </w:rPr>
        <w:t>二是试点不审批。我们鼓励有条件的地方认真编制试点方案，满足申报要求的，均可上报。对于报送的试点方案，我们不组织评审，也不审批。各地根据方案自行组织实施。</w:t>
      </w:r>
    </w:p>
    <w:p>
      <w:pPr>
        <w:ind w:firstLine="640"/>
      </w:pPr>
      <w:r>
        <w:rPr>
          <w:rFonts w:hint="eastAsia"/>
        </w:rPr>
        <w:t>三是到位不越位。在试点工作中，有关方面应找准定位、各负其责、各司其职。地方政府的工作重点主要是协调落实屋顶资源，扩大屋顶光伏市场空间，引导本地开发建设屋顶光伏的积极性，为开发建设营造良好营商环境，具体开发建设由屋顶产权单位按照市场化原则自主确定开发主体，政府不大包大揽。电网企业要落实电力体制改革相关要求，把工作重点放在加强配电网升级改造和接网服务等方面，切实保障试点地区分布式光伏的大规模接入需求，确保电力消纳。</w:t>
      </w:r>
    </w:p>
    <w:p>
      <w:pPr>
        <w:ind w:firstLine="640"/>
      </w:pPr>
      <w:r>
        <w:rPr>
          <w:rFonts w:hint="eastAsia"/>
        </w:rPr>
        <w:t>四是竞争不垄断。试点工作应坚持市场主导和充分竞争的原则。各地屋顶分布式光伏开发市场应向所有符合条件的企业开放，企业可根据自身条件和优势，参与市场竞争，参加开发建设。</w:t>
      </w:r>
    </w:p>
    <w:p>
      <w:pPr>
        <w:ind w:firstLine="640"/>
      </w:pPr>
      <w:r>
        <w:rPr>
          <w:rFonts w:hint="eastAsia"/>
        </w:rPr>
        <w:t>五是工作不暂停。各地应保持工作连续性，对于本地区正在开展备案和开发建设的光伏发电项目应当按照有关程序继续推进，不得以开展试点为由暂停、暂缓现有项目立项备案、电网接入等工作。</w:t>
      </w:r>
    </w:p>
    <w:p>
      <w:pPr>
        <w:pStyle w:val="3"/>
        <w:numPr>
          <w:ilvl w:val="0"/>
          <w:numId w:val="2"/>
        </w:numPr>
        <w:ind w:left="0" w:leftChars="0" w:firstLine="640" w:firstLineChars="0"/>
        <w:rPr>
          <w:rFonts w:hint="eastAsia"/>
        </w:rPr>
      </w:pPr>
      <w:bookmarkStart w:id="333" w:name="_Toc24588"/>
      <w:bookmarkStart w:id="334" w:name="_Toc2467"/>
      <w:bookmarkStart w:id="335" w:name="_Toc3872"/>
      <w:bookmarkStart w:id="336" w:name="_Toc7409"/>
      <w:bookmarkStart w:id="337" w:name="_Toc32436"/>
      <w:bookmarkStart w:id="338" w:name="_Toc8524"/>
      <w:bookmarkStart w:id="339" w:name="_Toc5068"/>
      <w:bookmarkStart w:id="340" w:name="_Toc15181"/>
      <w:bookmarkStart w:id="341" w:name="_Toc1912591590"/>
      <w:bookmarkStart w:id="342" w:name="_Toc9163"/>
      <w:bookmarkStart w:id="343" w:name="_Toc23201"/>
      <w:bookmarkStart w:id="344" w:name="_Toc165188347"/>
      <w:r>
        <w:rPr>
          <w:rFonts w:hint="eastAsia"/>
        </w:rPr>
        <w:t>分布式光伏发电项目是否可由全额上网转为自发自用，余电上网模式？</w:t>
      </w:r>
      <w:bookmarkEnd w:id="333"/>
      <w:bookmarkEnd w:id="334"/>
      <w:bookmarkEnd w:id="335"/>
      <w:bookmarkEnd w:id="336"/>
      <w:bookmarkEnd w:id="337"/>
      <w:bookmarkEnd w:id="338"/>
      <w:bookmarkEnd w:id="339"/>
      <w:bookmarkEnd w:id="340"/>
      <w:bookmarkEnd w:id="341"/>
      <w:bookmarkEnd w:id="342"/>
      <w:bookmarkEnd w:id="343"/>
      <w:bookmarkEnd w:id="344"/>
    </w:p>
    <w:p>
      <w:pPr>
        <w:ind w:firstLine="640"/>
      </w:pPr>
      <w:r>
        <w:rPr>
          <w:rFonts w:hint="eastAsia"/>
        </w:rPr>
        <w:t>分布式光伏发电是我国重要的战略性新兴产业，大力推进光伏发电应用对优化能源结构、改善生态环境、转变城乡用能方式有重大战略意义，是促进稳增长调结构促改革惠民生的重要举措。采用“自发自用、余电上网</w:t>
      </w:r>
      <w:r>
        <w:t>”</w:t>
      </w:r>
      <w:r>
        <w:rPr>
          <w:rFonts w:hint="eastAsia"/>
        </w:rPr>
        <w:t>的模式能够改善用电结构、促进民生发展，我们鼓励并支持屋顶等分布式光伏发电项目采用该模式接入电网，并支持由“全额上网</w:t>
      </w:r>
      <w:r>
        <w:t>”</w:t>
      </w:r>
      <w:r>
        <w:rPr>
          <w:rFonts w:hint="eastAsia"/>
        </w:rPr>
        <w:t>转为“自发自用、余电上网</w:t>
      </w:r>
      <w:r>
        <w:t>”</w:t>
      </w:r>
      <w:r>
        <w:rPr>
          <w:rFonts w:hint="eastAsia"/>
        </w:rPr>
        <w:t>的模式。可以通过重新备案的方式进行变更。</w:t>
      </w:r>
    </w:p>
    <w:p>
      <w:pPr>
        <w:pStyle w:val="3"/>
        <w:numPr>
          <w:ilvl w:val="0"/>
          <w:numId w:val="2"/>
        </w:numPr>
        <w:ind w:left="0" w:leftChars="0" w:firstLine="640" w:firstLineChars="0"/>
        <w:rPr>
          <w:rFonts w:hint="eastAsia"/>
        </w:rPr>
      </w:pPr>
      <w:bookmarkStart w:id="345" w:name="_Toc29859"/>
      <w:bookmarkStart w:id="346" w:name="_Toc31937"/>
      <w:bookmarkStart w:id="347" w:name="_Toc18704"/>
      <w:bookmarkStart w:id="348" w:name="_Toc25581"/>
      <w:bookmarkStart w:id="349" w:name="_Toc10085"/>
      <w:bookmarkStart w:id="350" w:name="_Toc10919"/>
      <w:bookmarkStart w:id="351" w:name="_Toc30872"/>
      <w:bookmarkStart w:id="352" w:name="_Toc31479"/>
      <w:bookmarkStart w:id="353" w:name="_Toc31804"/>
      <w:bookmarkStart w:id="354" w:name="_Toc165188348"/>
      <w:bookmarkStart w:id="355" w:name="_Toc717212164"/>
      <w:bookmarkStart w:id="356" w:name="_Toc5270"/>
      <w:r>
        <w:rPr>
          <w:rFonts w:hint="eastAsia"/>
        </w:rPr>
        <w:t>光伏发电自发自用变更为全额上网是否可享受补贴？</w:t>
      </w:r>
      <w:bookmarkEnd w:id="345"/>
      <w:bookmarkEnd w:id="346"/>
      <w:bookmarkEnd w:id="347"/>
      <w:bookmarkEnd w:id="348"/>
      <w:bookmarkEnd w:id="349"/>
      <w:bookmarkEnd w:id="350"/>
      <w:bookmarkEnd w:id="351"/>
      <w:bookmarkEnd w:id="352"/>
      <w:bookmarkEnd w:id="353"/>
      <w:bookmarkEnd w:id="354"/>
      <w:bookmarkEnd w:id="355"/>
      <w:bookmarkEnd w:id="356"/>
    </w:p>
    <w:p>
      <w:pPr>
        <w:ind w:firstLine="640"/>
      </w:pPr>
      <w:r>
        <w:rPr>
          <w:rFonts w:hint="eastAsia"/>
        </w:rPr>
        <w:t>分布式光伏发电项目将上网模式由“自发自用、余电上网</w:t>
      </w:r>
      <w:r>
        <w:t>”</w:t>
      </w:r>
      <w:r>
        <w:rPr>
          <w:rFonts w:hint="eastAsia"/>
        </w:rPr>
        <w:t>变更为“全额上网</w:t>
      </w:r>
      <w:r>
        <w:t>”</w:t>
      </w:r>
      <w:r>
        <w:rPr>
          <w:rFonts w:hint="eastAsia"/>
        </w:rPr>
        <w:t>后，可以按照项目并网当年的相关价格政策进行结算，从上网模式变更后开始执行。</w:t>
      </w:r>
    </w:p>
    <w:p>
      <w:pPr>
        <w:spacing w:line="360" w:lineRule="auto"/>
        <w:ind w:firstLine="643"/>
        <w:jc w:val="right"/>
        <w:rPr>
          <w:rFonts w:ascii="宋体" w:hAnsi="宋体" w:eastAsia="宋体" w:cs="宋体"/>
          <w:b/>
          <w:bCs/>
          <w:szCs w:val="21"/>
        </w:rPr>
      </w:pPr>
    </w:p>
    <w:p>
      <w:pPr>
        <w:spacing w:line="360" w:lineRule="auto"/>
        <w:ind w:firstLine="643"/>
        <w:jc w:val="right"/>
        <w:rPr>
          <w:rFonts w:ascii="宋体" w:hAnsi="宋体" w:eastAsia="宋体" w:cs="宋体"/>
          <w:b/>
          <w:bCs/>
          <w:szCs w:val="21"/>
        </w:rPr>
      </w:pPr>
    </w:p>
    <w:p>
      <w:pPr>
        <w:ind w:firstLine="600"/>
        <w:rPr>
          <w:rFonts w:ascii="黑体" w:hAnsi="黑体" w:eastAsia="黑体" w:cs="黑体"/>
          <w:sz w:val="30"/>
          <w:szCs w:val="30"/>
        </w:rPr>
      </w:pPr>
      <w:r>
        <w:rPr>
          <w:rFonts w:hint="eastAsia" w:ascii="黑体" w:hAnsi="黑体" w:eastAsia="黑体" w:cs="黑体"/>
          <w:sz w:val="30"/>
          <w:szCs w:val="30"/>
        </w:rPr>
        <w:br w:type="page"/>
      </w:r>
    </w:p>
    <w:p>
      <w:pPr>
        <w:pStyle w:val="2"/>
        <w:jc w:val="center"/>
        <w:rPr>
          <w:rFonts w:hint="default"/>
        </w:rPr>
      </w:pPr>
      <w:bookmarkStart w:id="357" w:name="_Toc8657"/>
      <w:bookmarkStart w:id="358" w:name="_Toc1235"/>
      <w:bookmarkStart w:id="359" w:name="_Toc3714"/>
      <w:bookmarkStart w:id="360" w:name="_Toc2219"/>
      <w:bookmarkStart w:id="361" w:name="_Toc28402"/>
      <w:bookmarkStart w:id="362" w:name="_Toc24031"/>
      <w:bookmarkStart w:id="363" w:name="_Toc13983"/>
      <w:bookmarkStart w:id="364" w:name="_Toc165188349"/>
      <w:bookmarkStart w:id="365" w:name="_Toc14253"/>
      <w:bookmarkStart w:id="366" w:name="_Toc9982"/>
      <w:bookmarkStart w:id="367" w:name="_Toc4435"/>
      <w:bookmarkStart w:id="368" w:name="_Toc189688528"/>
      <w:r>
        <w:t>第四篇 商务篇</w:t>
      </w:r>
      <w:bookmarkEnd w:id="357"/>
      <w:bookmarkEnd w:id="358"/>
      <w:bookmarkEnd w:id="359"/>
      <w:bookmarkEnd w:id="360"/>
      <w:bookmarkEnd w:id="361"/>
      <w:bookmarkEnd w:id="362"/>
      <w:bookmarkEnd w:id="363"/>
      <w:bookmarkEnd w:id="364"/>
      <w:bookmarkEnd w:id="365"/>
      <w:bookmarkEnd w:id="366"/>
      <w:bookmarkEnd w:id="367"/>
    </w:p>
    <w:p>
      <w:pPr>
        <w:pStyle w:val="3"/>
        <w:numPr>
          <w:ilvl w:val="0"/>
          <w:numId w:val="2"/>
        </w:numPr>
        <w:ind w:left="0" w:leftChars="0" w:firstLine="640" w:firstLineChars="0"/>
        <w:rPr>
          <w:rFonts w:hint="eastAsia"/>
        </w:rPr>
      </w:pPr>
      <w:bookmarkStart w:id="369" w:name="_Toc21509"/>
      <w:bookmarkStart w:id="370" w:name="_Toc6776"/>
      <w:bookmarkStart w:id="371" w:name="_Toc27220"/>
      <w:bookmarkStart w:id="372" w:name="_Toc6296"/>
      <w:bookmarkStart w:id="373" w:name="_Toc15170"/>
      <w:bookmarkStart w:id="374" w:name="_Toc8466"/>
      <w:bookmarkStart w:id="375" w:name="_Toc26079"/>
      <w:bookmarkStart w:id="376" w:name="_Toc22050"/>
      <w:bookmarkStart w:id="377" w:name="_Toc17233"/>
      <w:bookmarkStart w:id="378" w:name="_Toc165188350"/>
      <w:bookmarkStart w:id="379" w:name="_Toc6294"/>
      <w:r>
        <w:rPr>
          <w:rFonts w:hint="eastAsia"/>
        </w:rPr>
        <w:t>安装户用分布式光伏系统有哪些合作模式？</w:t>
      </w:r>
      <w:bookmarkEnd w:id="369"/>
      <w:bookmarkEnd w:id="370"/>
      <w:bookmarkEnd w:id="371"/>
    </w:p>
    <w:p>
      <w:pPr>
        <w:ind w:firstLine="643"/>
        <w:rPr>
          <w:b/>
        </w:rPr>
      </w:pPr>
      <w:r>
        <w:rPr>
          <w:rFonts w:hint="eastAsia"/>
          <w:b/>
        </w:rPr>
        <w:t>（1）全款购模式：</w:t>
      </w:r>
      <w:r>
        <w:rPr>
          <w:rFonts w:hint="eastAsia"/>
        </w:rPr>
        <w:t>用户用自有资金向企业购买设备并委托企业设计、安装或运维的方式建设</w:t>
      </w:r>
      <w:r>
        <w:rPr>
          <w:rFonts w:hint="eastAsia"/>
          <w:lang w:val="en-US" w:eastAsia="zh-CN"/>
        </w:rPr>
        <w:t>光伏系统</w:t>
      </w:r>
      <w:r>
        <w:rPr>
          <w:rFonts w:hint="eastAsia"/>
        </w:rPr>
        <w:t>。该模式用户通过自有资金建设</w:t>
      </w:r>
      <w:r>
        <w:rPr>
          <w:rFonts w:hint="eastAsia"/>
          <w:lang w:val="en-US" w:eastAsia="zh-CN"/>
        </w:rPr>
        <w:t>光伏系统</w:t>
      </w:r>
      <w:r>
        <w:rPr>
          <w:rFonts w:hint="eastAsia"/>
        </w:rPr>
        <w:t>并享有全部收益；企业提供系统设备并负责</w:t>
      </w:r>
      <w:r>
        <w:t>勘察设计、安装调试</w:t>
      </w:r>
      <w:r>
        <w:rPr>
          <w:rFonts w:hint="eastAsia"/>
        </w:rPr>
        <w:t>、运维运营等服务。但全款购对</w:t>
      </w:r>
      <w:r>
        <w:rPr>
          <w:rFonts w:hint="eastAsia"/>
          <w:lang w:val="en-US" w:eastAsia="zh-CN"/>
        </w:rPr>
        <w:t>光伏系统</w:t>
      </w:r>
      <w:r>
        <w:rPr>
          <w:rFonts w:hint="eastAsia"/>
        </w:rPr>
        <w:t>品质要求高，如</w:t>
      </w:r>
      <w:r>
        <w:rPr>
          <w:rFonts w:hint="eastAsia"/>
          <w:lang w:val="en-US" w:eastAsia="zh-CN"/>
        </w:rPr>
        <w:t>光伏系统</w:t>
      </w:r>
      <w:r>
        <w:rPr>
          <w:rFonts w:hint="eastAsia"/>
        </w:rPr>
        <w:t>品质差将直接影响收益导致回本周期变长。</w:t>
      </w:r>
    </w:p>
    <w:p>
      <w:pPr>
        <w:ind w:firstLine="643"/>
        <w:rPr>
          <w:b/>
        </w:rPr>
      </w:pPr>
      <w:r>
        <w:rPr>
          <w:rFonts w:hint="eastAsia"/>
          <w:b/>
        </w:rPr>
        <w:t>（2）光伏贷模式/融资租赁模式：</w:t>
      </w:r>
      <w:r>
        <w:rPr>
          <w:rFonts w:hint="eastAsia"/>
          <w:sz w:val="32"/>
          <w:szCs w:val="22"/>
        </w:rPr>
        <w:t>用户向光伏企业合作的银行、融资租赁公司等金融机构申请个人消费贷款等融资借款</w:t>
      </w:r>
      <w:r>
        <w:rPr>
          <w:rFonts w:hint="eastAsia"/>
        </w:rPr>
        <w:t>，并以委托</w:t>
      </w:r>
      <w:r>
        <w:rPr>
          <w:rFonts w:hint="eastAsia"/>
          <w:lang w:val="en-US" w:eastAsia="zh-CN"/>
        </w:rPr>
        <w:t>光伏</w:t>
      </w:r>
      <w:r>
        <w:rPr>
          <w:rFonts w:hint="eastAsia"/>
        </w:rPr>
        <w:t>企业设计、安装或运维的方式建设</w:t>
      </w:r>
      <w:r>
        <w:rPr>
          <w:rFonts w:hint="eastAsia"/>
          <w:lang w:val="en-US" w:eastAsia="zh-CN"/>
        </w:rPr>
        <w:t>光伏系统</w:t>
      </w:r>
      <w:r>
        <w:rPr>
          <w:rFonts w:hint="eastAsia"/>
        </w:rPr>
        <w:t>。该模式用户承担还贷责任，还贷后剩余发电收益归用户；企业提供系统设备并负责</w:t>
      </w:r>
      <w:r>
        <w:t>勘察设计、安装调试</w:t>
      </w:r>
      <w:r>
        <w:rPr>
          <w:rFonts w:hint="eastAsia"/>
        </w:rPr>
        <w:t>、运维运营等服务。</w:t>
      </w:r>
    </w:p>
    <w:p>
      <w:pPr>
        <w:ind w:firstLine="643"/>
        <w:rPr>
          <w:b/>
        </w:rPr>
      </w:pPr>
      <w:r>
        <w:rPr>
          <w:rFonts w:hint="eastAsia"/>
          <w:b/>
        </w:rPr>
        <w:t>（3）合作开发模式（租屋顶）：</w:t>
      </w:r>
      <w:r>
        <w:rPr>
          <w:rFonts w:hint="eastAsia"/>
        </w:rPr>
        <w:t>用户提供其合法持有的屋顶</w:t>
      </w:r>
      <w:r>
        <w:rPr>
          <w:rFonts w:hint="eastAsia"/>
          <w:lang w:eastAsia="zh-CN"/>
        </w:rPr>
        <w:t>，</w:t>
      </w:r>
      <w:r>
        <w:rPr>
          <w:rFonts w:hint="eastAsia"/>
          <w:lang w:val="en-US" w:eastAsia="zh-CN"/>
        </w:rPr>
        <w:t>光伏投资</w:t>
      </w:r>
      <w:r>
        <w:rPr>
          <w:rFonts w:hint="eastAsia"/>
        </w:rPr>
        <w:t>企业提供电站开发所需的系统设备，双方合作建设电站（也可理解成企业租用用户屋顶）。该模式用户不出资、不承担主观损毁外的其他责任，享有固定收益</w:t>
      </w:r>
      <w:r>
        <w:rPr>
          <w:rFonts w:hint="eastAsia"/>
          <w:lang w:val="en-US" w:eastAsia="zh-CN"/>
        </w:rPr>
        <w:t>或浮动的发电收益分成</w:t>
      </w:r>
      <w:r>
        <w:rPr>
          <w:rFonts w:hint="eastAsia"/>
        </w:rPr>
        <w:t>；光伏系统产权归属投资企业，由投资企业提供系统设备并负责勘察设计、安装调试、运维运营等。合作期一般25年，如期间用户要求解除合同，需要对设备进行折旧回购。</w:t>
      </w:r>
    </w:p>
    <w:p>
      <w:pPr>
        <w:ind w:firstLine="643"/>
        <w:rPr>
          <w:rFonts w:hint="eastAsia"/>
        </w:rPr>
      </w:pPr>
      <w:r>
        <w:rPr>
          <w:rFonts w:hint="eastAsia"/>
          <w:b/>
        </w:rPr>
        <w:t>（4）经营性租赁：</w:t>
      </w:r>
      <w:r>
        <w:rPr>
          <w:rFonts w:hint="eastAsia"/>
        </w:rPr>
        <w:t>融资租赁公司（金租公司）向</w:t>
      </w:r>
      <w:r>
        <w:rPr>
          <w:rFonts w:hint="eastAsia"/>
          <w:lang w:val="en-US" w:eastAsia="zh-CN"/>
        </w:rPr>
        <w:t>光伏安装</w:t>
      </w:r>
      <w:r>
        <w:rPr>
          <w:rFonts w:hint="eastAsia"/>
        </w:rPr>
        <w:t>企业购买设备，并以委托</w:t>
      </w:r>
      <w:r>
        <w:rPr>
          <w:rFonts w:hint="eastAsia"/>
          <w:lang w:val="en-US" w:eastAsia="zh-CN"/>
        </w:rPr>
        <w:t>光伏安装</w:t>
      </w:r>
      <w:r>
        <w:rPr>
          <w:rFonts w:hint="eastAsia"/>
        </w:rPr>
        <w:t>企业设计、安装或运维的方式建设电站，再通过租赁的模式将电站租赁给用户，并与用户按比例分享发电收益，用户以所分享的发电收益抵扣电站租赁金额，剩余部分作为收益。租赁期18~25年，以各公司产品合同(协议)为准。</w:t>
      </w:r>
    </w:p>
    <w:p>
      <w:pPr>
        <w:ind w:firstLine="0" w:firstLineChars="0"/>
        <w:jc w:val="center"/>
        <w:rPr>
          <w:rFonts w:hint="eastAsia" w:eastAsia="仿宋_GB2312"/>
          <w:lang w:val="en-US" w:eastAsia="zh-CN"/>
        </w:rPr>
      </w:pPr>
      <w:r>
        <w:rPr>
          <w:rFonts w:hint="eastAsia"/>
          <w:lang w:val="en-US" w:eastAsia="zh-CN"/>
        </w:rPr>
        <w:t>合作模式对比表</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1730"/>
        <w:gridCol w:w="1487"/>
        <w:gridCol w:w="2291"/>
        <w:gridCol w:w="1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Borders>
              <w:tl2br w:val="single" w:color="auto" w:sz="4" w:space="0"/>
            </w:tcBorders>
            <w:vAlign w:val="center"/>
          </w:tcPr>
          <w:p>
            <w:pPr>
              <w:spacing w:line="240" w:lineRule="auto"/>
              <w:ind w:firstLine="0" w:firstLineChars="0"/>
              <w:jc w:val="right"/>
              <w:rPr>
                <w:rFonts w:hint="eastAsia"/>
                <w:b/>
                <w:bCs/>
                <w:sz w:val="24"/>
                <w:szCs w:val="24"/>
                <w:vertAlign w:val="baseline"/>
                <w:lang w:val="en-US" w:eastAsia="zh-CN"/>
              </w:rPr>
            </w:pPr>
            <w:r>
              <w:rPr>
                <w:rFonts w:hint="eastAsia"/>
                <w:b/>
                <w:bCs/>
                <w:sz w:val="24"/>
                <w:szCs w:val="24"/>
                <w:vertAlign w:val="baseline"/>
                <w:lang w:val="en-US" w:eastAsia="zh-CN"/>
              </w:rPr>
              <w:t>模式</w:t>
            </w:r>
          </w:p>
          <w:p>
            <w:pPr>
              <w:spacing w:line="240" w:lineRule="auto"/>
              <w:ind w:firstLine="0" w:firstLineChars="0"/>
              <w:jc w:val="left"/>
              <w:rPr>
                <w:rFonts w:hint="eastAsia"/>
                <w:b/>
                <w:bCs/>
                <w:sz w:val="24"/>
                <w:szCs w:val="24"/>
                <w:vertAlign w:val="baseline"/>
              </w:rPr>
            </w:pPr>
            <w:r>
              <w:rPr>
                <w:rFonts w:hint="eastAsia"/>
                <w:b/>
                <w:bCs/>
                <w:sz w:val="24"/>
                <w:szCs w:val="24"/>
                <w:vertAlign w:val="baseline"/>
                <w:lang w:val="en-US" w:eastAsia="zh-CN"/>
              </w:rPr>
              <w:t>特点</w:t>
            </w:r>
          </w:p>
        </w:tc>
        <w:tc>
          <w:tcPr>
            <w:tcW w:w="1730" w:type="dxa"/>
            <w:vAlign w:val="center"/>
          </w:tcPr>
          <w:p>
            <w:pPr>
              <w:spacing w:line="240" w:lineRule="auto"/>
              <w:ind w:firstLine="0" w:firstLineChars="0"/>
              <w:jc w:val="center"/>
              <w:rPr>
                <w:rFonts w:hint="default"/>
                <w:b/>
                <w:bCs/>
                <w:sz w:val="24"/>
                <w:szCs w:val="24"/>
                <w:vertAlign w:val="baseline"/>
              </w:rPr>
            </w:pPr>
            <w:r>
              <w:rPr>
                <w:b/>
                <w:bCs/>
                <w:sz w:val="24"/>
                <w:szCs w:val="24"/>
              </w:rPr>
              <w:t>全款购模式</w:t>
            </w:r>
          </w:p>
        </w:tc>
        <w:tc>
          <w:tcPr>
            <w:tcW w:w="1487" w:type="dxa"/>
            <w:vAlign w:val="center"/>
          </w:tcPr>
          <w:p>
            <w:pPr>
              <w:spacing w:line="240" w:lineRule="auto"/>
              <w:ind w:firstLine="0" w:firstLineChars="0"/>
              <w:jc w:val="center"/>
              <w:rPr>
                <w:rFonts w:hint="default"/>
                <w:b/>
                <w:bCs/>
                <w:sz w:val="24"/>
                <w:szCs w:val="24"/>
                <w:vertAlign w:val="baseline"/>
              </w:rPr>
            </w:pPr>
            <w:r>
              <w:rPr>
                <w:rFonts w:hint="default"/>
                <w:b/>
                <w:bCs/>
                <w:sz w:val="24"/>
                <w:szCs w:val="24"/>
                <w:vertAlign w:val="baseline"/>
              </w:rPr>
              <w:t>光伏贷模式</w:t>
            </w:r>
            <w:r>
              <w:rPr>
                <w:rFonts w:hint="default"/>
                <w:b/>
                <w:bCs/>
                <w:sz w:val="24"/>
                <w:szCs w:val="24"/>
              </w:rPr>
              <w:t>/</w:t>
            </w:r>
            <w:r>
              <w:rPr>
                <w:b/>
                <w:bCs/>
                <w:sz w:val="24"/>
                <w:szCs w:val="24"/>
              </w:rPr>
              <w:t>融资租赁</w:t>
            </w:r>
          </w:p>
        </w:tc>
        <w:tc>
          <w:tcPr>
            <w:tcW w:w="2291" w:type="dxa"/>
            <w:vAlign w:val="center"/>
          </w:tcPr>
          <w:p>
            <w:pPr>
              <w:spacing w:line="240" w:lineRule="auto"/>
              <w:ind w:firstLine="0" w:firstLineChars="0"/>
              <w:jc w:val="center"/>
              <w:rPr>
                <w:rFonts w:hint="default"/>
                <w:b/>
                <w:bCs/>
                <w:sz w:val="24"/>
                <w:szCs w:val="24"/>
                <w:vertAlign w:val="baseline"/>
              </w:rPr>
            </w:pPr>
            <w:r>
              <w:rPr>
                <w:b/>
                <w:bCs/>
                <w:sz w:val="24"/>
                <w:szCs w:val="24"/>
              </w:rPr>
              <w:t>合作开发模式</w:t>
            </w:r>
            <w:r>
              <w:rPr>
                <w:rFonts w:hint="eastAsia"/>
                <w:b/>
                <w:bCs/>
                <w:sz w:val="24"/>
                <w:szCs w:val="24"/>
              </w:rPr>
              <w:t>（租屋顶）</w:t>
            </w:r>
          </w:p>
        </w:tc>
        <w:tc>
          <w:tcPr>
            <w:tcW w:w="1904" w:type="dxa"/>
            <w:vAlign w:val="center"/>
          </w:tcPr>
          <w:p>
            <w:pPr>
              <w:spacing w:line="240" w:lineRule="auto"/>
              <w:ind w:firstLine="0" w:firstLineChars="0"/>
              <w:jc w:val="center"/>
              <w:rPr>
                <w:rFonts w:hint="default"/>
                <w:b/>
                <w:bCs/>
                <w:sz w:val="24"/>
                <w:szCs w:val="24"/>
                <w:vertAlign w:val="baseline"/>
              </w:rPr>
            </w:pPr>
            <w:r>
              <w:rPr>
                <w:rFonts w:hint="default"/>
                <w:b/>
                <w:bCs/>
                <w:sz w:val="24"/>
                <w:szCs w:val="24"/>
              </w:rPr>
              <w:t>经营性租赁</w:t>
            </w:r>
            <w:r>
              <w:rPr>
                <w:b/>
                <w:bCs/>
                <w:sz w:val="24"/>
                <w:szCs w:val="24"/>
              </w:rPr>
              <w:t>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vAlign w:val="center"/>
          </w:tcPr>
          <w:p>
            <w:pPr>
              <w:spacing w:line="240" w:lineRule="auto"/>
              <w:ind w:firstLine="0" w:firstLineChars="0"/>
              <w:jc w:val="center"/>
              <w:rPr>
                <w:rFonts w:hint="default"/>
                <w:b/>
                <w:bCs/>
                <w:sz w:val="24"/>
                <w:szCs w:val="24"/>
                <w:vertAlign w:val="baseline"/>
              </w:rPr>
            </w:pPr>
            <w:r>
              <w:rPr>
                <w:rFonts w:hint="eastAsia"/>
                <w:b/>
                <w:bCs/>
                <w:sz w:val="24"/>
                <w:szCs w:val="24"/>
                <w:vertAlign w:val="baseline"/>
                <w:lang w:val="en-US" w:eastAsia="zh-CN"/>
              </w:rPr>
              <w:t>建设要求</w:t>
            </w:r>
          </w:p>
        </w:tc>
        <w:tc>
          <w:tcPr>
            <w:tcW w:w="3217" w:type="dxa"/>
            <w:gridSpan w:val="2"/>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任何地区，满足基本建设条件（参考15、16问）</w:t>
            </w:r>
          </w:p>
        </w:tc>
        <w:tc>
          <w:tcPr>
            <w:tcW w:w="4195" w:type="dxa"/>
            <w:gridSpan w:val="2"/>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除城市小区外，满足基本建设条件（参考15、16问）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5" w:hRule="atLeast"/>
        </w:trPr>
        <w:tc>
          <w:tcPr>
            <w:tcW w:w="1106" w:type="dxa"/>
            <w:vAlign w:val="center"/>
          </w:tcPr>
          <w:p>
            <w:pPr>
              <w:spacing w:line="240" w:lineRule="auto"/>
              <w:ind w:firstLine="0" w:firstLineChars="0"/>
              <w:jc w:val="center"/>
              <w:rPr>
                <w:rFonts w:hint="default"/>
                <w:b/>
                <w:bCs/>
                <w:sz w:val="24"/>
                <w:szCs w:val="24"/>
                <w:vertAlign w:val="baseline"/>
              </w:rPr>
            </w:pPr>
            <w:r>
              <w:rPr>
                <w:rFonts w:hint="eastAsia"/>
                <w:b/>
                <w:bCs/>
                <w:sz w:val="24"/>
                <w:szCs w:val="24"/>
                <w:vertAlign w:val="baseline"/>
                <w:lang w:val="en-US" w:eastAsia="zh-CN"/>
              </w:rPr>
              <w:t>合作方式</w:t>
            </w:r>
          </w:p>
        </w:tc>
        <w:tc>
          <w:tcPr>
            <w:tcW w:w="1730" w:type="dxa"/>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用户</w:t>
            </w:r>
            <w:r>
              <w:rPr>
                <w:rFonts w:hint="default"/>
                <w:b w:val="0"/>
                <w:bCs w:val="0"/>
                <w:sz w:val="24"/>
                <w:szCs w:val="24"/>
                <w:vertAlign w:val="baseline"/>
              </w:rPr>
              <w:t>自有资金投资建设光伏系统；光伏企业提供专业设计、安装、运维服务。</w:t>
            </w:r>
          </w:p>
        </w:tc>
        <w:tc>
          <w:tcPr>
            <w:tcW w:w="1487" w:type="dxa"/>
            <w:vAlign w:val="center"/>
          </w:tcPr>
          <w:p>
            <w:pPr>
              <w:spacing w:line="240" w:lineRule="auto"/>
              <w:ind w:firstLine="0" w:firstLineChars="0"/>
              <w:jc w:val="center"/>
              <w:rPr>
                <w:rFonts w:hint="eastAsia"/>
                <w:b w:val="0"/>
                <w:bCs w:val="0"/>
                <w:sz w:val="24"/>
                <w:szCs w:val="24"/>
                <w:vertAlign w:val="baseline"/>
              </w:rPr>
            </w:pPr>
            <w:bookmarkStart w:id="1417" w:name="_GoBack"/>
            <w:r>
              <w:rPr>
                <w:rFonts w:hint="eastAsia"/>
                <w:b w:val="0"/>
                <w:bCs w:val="0"/>
                <w:sz w:val="24"/>
                <w:szCs w:val="24"/>
                <w:vertAlign w:val="baseline"/>
                <w:lang w:val="en-US" w:eastAsia="zh-CN"/>
              </w:rPr>
              <w:t>用户</w:t>
            </w:r>
            <w:r>
              <w:rPr>
                <w:rFonts w:hint="default"/>
                <w:b w:val="0"/>
                <w:bCs w:val="0"/>
                <w:sz w:val="24"/>
                <w:szCs w:val="24"/>
                <w:vertAlign w:val="baseline"/>
              </w:rPr>
              <w:t>向光伏安装企业合作的银行</w:t>
            </w:r>
            <w:r>
              <w:rPr>
                <w:rFonts w:hint="eastAsia"/>
                <w:sz w:val="24"/>
                <w:szCs w:val="24"/>
              </w:rPr>
              <w:t>、融资租赁公司等金融机构</w:t>
            </w:r>
            <w:r>
              <w:rPr>
                <w:rFonts w:hint="default"/>
                <w:b w:val="0"/>
                <w:bCs w:val="0"/>
                <w:sz w:val="24"/>
                <w:szCs w:val="24"/>
                <w:vertAlign w:val="baseline"/>
              </w:rPr>
              <w:t>申请个人消费贷款</w:t>
            </w:r>
            <w:r>
              <w:rPr>
                <w:rFonts w:hint="eastAsia"/>
                <w:sz w:val="24"/>
                <w:szCs w:val="24"/>
              </w:rPr>
              <w:t>等融资借款</w:t>
            </w:r>
            <w:r>
              <w:rPr>
                <w:rFonts w:hint="default"/>
                <w:b w:val="0"/>
                <w:bCs w:val="0"/>
                <w:sz w:val="24"/>
                <w:szCs w:val="24"/>
                <w:vertAlign w:val="baseline"/>
              </w:rPr>
              <w:t>；光伏企业负责光伏系统安装</w:t>
            </w:r>
            <w:r>
              <w:rPr>
                <w:rFonts w:hint="eastAsia"/>
                <w:b w:val="0"/>
                <w:bCs w:val="0"/>
                <w:sz w:val="24"/>
                <w:szCs w:val="24"/>
                <w:vertAlign w:val="baseline"/>
                <w:lang w:eastAsia="zh-CN"/>
              </w:rPr>
              <w:t>。</w:t>
            </w:r>
            <w:bookmarkEnd w:id="1417"/>
          </w:p>
          <w:p>
            <w:pPr>
              <w:spacing w:line="240" w:lineRule="auto"/>
              <w:ind w:firstLine="0" w:firstLineChars="0"/>
              <w:rPr>
                <w:rFonts w:hint="eastAsia"/>
                <w:b w:val="0"/>
                <w:bCs w:val="0"/>
                <w:sz w:val="24"/>
                <w:szCs w:val="24"/>
                <w:vertAlign w:val="baseline"/>
              </w:rPr>
            </w:pPr>
          </w:p>
        </w:tc>
        <w:tc>
          <w:tcPr>
            <w:tcW w:w="2291"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由投资企业出资建设，</w:t>
            </w:r>
            <w:r>
              <w:rPr>
                <w:rFonts w:hint="eastAsia"/>
                <w:b w:val="0"/>
                <w:bCs w:val="0"/>
                <w:sz w:val="24"/>
                <w:szCs w:val="24"/>
                <w:vertAlign w:val="baseline"/>
                <w:lang w:val="en-US" w:eastAsia="zh-CN"/>
              </w:rPr>
              <w:t>用户</w:t>
            </w:r>
            <w:r>
              <w:rPr>
                <w:rFonts w:hint="default"/>
                <w:b w:val="0"/>
                <w:bCs w:val="0"/>
                <w:sz w:val="24"/>
                <w:szCs w:val="24"/>
                <w:vertAlign w:val="baseline"/>
              </w:rPr>
              <w:t>提供安装场地</w:t>
            </w:r>
            <w:r>
              <w:rPr>
                <w:rFonts w:hint="eastAsia"/>
                <w:sz w:val="24"/>
                <w:szCs w:val="24"/>
              </w:rPr>
              <w:t>及必要协助</w:t>
            </w:r>
            <w:r>
              <w:rPr>
                <w:rFonts w:hint="default"/>
                <w:b w:val="0"/>
                <w:bCs w:val="0"/>
                <w:sz w:val="24"/>
                <w:szCs w:val="24"/>
                <w:vertAlign w:val="baseline"/>
              </w:rPr>
              <w:t>，</w:t>
            </w:r>
            <w:r>
              <w:rPr>
                <w:rFonts w:hint="eastAsia"/>
                <w:sz w:val="24"/>
                <w:szCs w:val="24"/>
              </w:rPr>
              <w:t>分享固定或浮动的发电</w:t>
            </w:r>
            <w:r>
              <w:rPr>
                <w:rFonts w:hint="eastAsia"/>
                <w:b w:val="0"/>
                <w:bCs w:val="0"/>
                <w:sz w:val="24"/>
                <w:szCs w:val="24"/>
                <w:vertAlign w:val="baseline"/>
                <w:lang w:val="en-US" w:eastAsia="zh-CN"/>
              </w:rPr>
              <w:t>收益，</w:t>
            </w:r>
            <w:r>
              <w:rPr>
                <w:rFonts w:hint="default"/>
                <w:b w:val="0"/>
                <w:bCs w:val="0"/>
                <w:sz w:val="24"/>
                <w:szCs w:val="24"/>
                <w:vertAlign w:val="baseline"/>
              </w:rPr>
              <w:t>光伏系统产权归属投资企业，由投资企业负责系统运维。</w:t>
            </w:r>
          </w:p>
        </w:tc>
        <w:tc>
          <w:tcPr>
            <w:tcW w:w="1904"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用户与融资租赁公司（金租公司）签订</w:t>
            </w:r>
            <w:r>
              <w:rPr>
                <w:rFonts w:hint="eastAsia"/>
                <w:sz w:val="24"/>
                <w:szCs w:val="24"/>
              </w:rPr>
              <w:t>经营性</w:t>
            </w:r>
            <w:r>
              <w:rPr>
                <w:rFonts w:hint="default"/>
                <w:b w:val="0"/>
                <w:bCs w:val="0"/>
                <w:sz w:val="24"/>
                <w:szCs w:val="24"/>
                <w:vertAlign w:val="baseline"/>
              </w:rPr>
              <w:t>租赁协议，通过融资租赁公司购买设备，以发电收益支付租金，盈余部分则为用户收益。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vAlign w:val="center"/>
          </w:tcPr>
          <w:p>
            <w:pPr>
              <w:spacing w:line="240" w:lineRule="auto"/>
              <w:ind w:firstLine="0" w:firstLineChars="0"/>
              <w:jc w:val="center"/>
              <w:rPr>
                <w:rFonts w:hint="eastAsia"/>
                <w:b/>
                <w:bCs/>
                <w:sz w:val="24"/>
                <w:szCs w:val="24"/>
                <w:vertAlign w:val="baseline"/>
              </w:rPr>
            </w:pPr>
            <w:r>
              <w:rPr>
                <w:rFonts w:hint="eastAsia"/>
                <w:b/>
                <w:bCs/>
                <w:sz w:val="24"/>
                <w:szCs w:val="24"/>
                <w:vertAlign w:val="baseline"/>
                <w:lang w:val="en-US" w:eastAsia="zh-CN"/>
              </w:rPr>
              <w:t>优点</w:t>
            </w:r>
          </w:p>
        </w:tc>
        <w:tc>
          <w:tcPr>
            <w:tcW w:w="1730"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自主性强（自由选择安装方式、产品等）</w:t>
            </w:r>
          </w:p>
        </w:tc>
        <w:tc>
          <w:tcPr>
            <w:tcW w:w="1487" w:type="dxa"/>
            <w:vAlign w:val="center"/>
          </w:tcPr>
          <w:p>
            <w:pPr>
              <w:spacing w:line="240" w:lineRule="auto"/>
              <w:ind w:firstLine="0" w:firstLineChars="0"/>
              <w:jc w:val="center"/>
              <w:rPr>
                <w:rFonts w:hint="eastAsia"/>
                <w:b w:val="0"/>
                <w:bCs w:val="0"/>
                <w:sz w:val="24"/>
                <w:szCs w:val="24"/>
                <w:vertAlign w:val="baseline"/>
              </w:rPr>
            </w:pPr>
            <w:r>
              <w:rPr>
                <w:rFonts w:hint="default"/>
                <w:b w:val="0"/>
                <w:bCs w:val="0"/>
                <w:sz w:val="24"/>
                <w:szCs w:val="24"/>
                <w:vertAlign w:val="baseline"/>
              </w:rPr>
              <w:t>无需一次性支付</w:t>
            </w:r>
            <w:r>
              <w:rPr>
                <w:rFonts w:hint="eastAsia"/>
                <w:b w:val="0"/>
                <w:bCs w:val="0"/>
                <w:sz w:val="24"/>
                <w:szCs w:val="24"/>
                <w:vertAlign w:val="baseline"/>
                <w:lang w:val="en-US" w:eastAsia="zh-CN"/>
              </w:rPr>
              <w:t>全款</w:t>
            </w:r>
          </w:p>
        </w:tc>
        <w:tc>
          <w:tcPr>
            <w:tcW w:w="2291" w:type="dxa"/>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用户</w:t>
            </w:r>
            <w:r>
              <w:rPr>
                <w:rFonts w:hint="default"/>
                <w:b w:val="0"/>
                <w:bCs w:val="0"/>
                <w:sz w:val="24"/>
                <w:szCs w:val="24"/>
                <w:vertAlign w:val="baseline"/>
              </w:rPr>
              <w:t>无需投资，无需</w:t>
            </w:r>
            <w:r>
              <w:rPr>
                <w:rFonts w:hint="eastAsia"/>
                <w:b w:val="0"/>
                <w:bCs w:val="0"/>
                <w:sz w:val="24"/>
                <w:szCs w:val="24"/>
                <w:vertAlign w:val="baseline"/>
                <w:lang w:val="en-US" w:eastAsia="zh-CN"/>
              </w:rPr>
              <w:t>委托</w:t>
            </w:r>
            <w:r>
              <w:rPr>
                <w:rFonts w:hint="default"/>
                <w:b w:val="0"/>
                <w:bCs w:val="0"/>
                <w:sz w:val="24"/>
                <w:szCs w:val="24"/>
                <w:vertAlign w:val="baseline"/>
              </w:rPr>
              <w:t>运维</w:t>
            </w:r>
            <w:r>
              <w:rPr>
                <w:rFonts w:hint="eastAsia"/>
                <w:b w:val="0"/>
                <w:bCs w:val="0"/>
                <w:sz w:val="24"/>
                <w:szCs w:val="24"/>
                <w:vertAlign w:val="baseline"/>
                <w:lang w:eastAsia="zh-CN"/>
              </w:rPr>
              <w:t>，</w:t>
            </w:r>
            <w:r>
              <w:rPr>
                <w:rFonts w:hint="eastAsia"/>
                <w:b w:val="0"/>
                <w:bCs w:val="0"/>
                <w:sz w:val="24"/>
                <w:szCs w:val="24"/>
                <w:vertAlign w:val="baseline"/>
                <w:lang w:val="en-US" w:eastAsia="zh-CN"/>
              </w:rPr>
              <w:t>收益稳定</w:t>
            </w:r>
          </w:p>
        </w:tc>
        <w:tc>
          <w:tcPr>
            <w:tcW w:w="1904" w:type="dxa"/>
            <w:vAlign w:val="center"/>
          </w:tcPr>
          <w:p>
            <w:pPr>
              <w:spacing w:line="240" w:lineRule="auto"/>
              <w:ind w:firstLine="0" w:firstLineChars="0"/>
              <w:jc w:val="center"/>
              <w:rPr>
                <w:rFonts w:hint="default" w:eastAsia="仿宋_GB2312"/>
                <w:b w:val="0"/>
                <w:bCs w:val="0"/>
                <w:sz w:val="24"/>
                <w:szCs w:val="24"/>
                <w:vertAlign w:val="baseline"/>
                <w:lang w:val="en-US" w:eastAsia="zh-CN"/>
              </w:rPr>
            </w:pPr>
            <w:r>
              <w:rPr>
                <w:rFonts w:hint="eastAsia"/>
                <w:b w:val="0"/>
                <w:bCs w:val="0"/>
                <w:sz w:val="24"/>
                <w:szCs w:val="24"/>
                <w:vertAlign w:val="baseline"/>
                <w:lang w:val="en-US" w:eastAsia="zh-CN"/>
              </w:rPr>
              <w:t>用户</w:t>
            </w:r>
            <w:r>
              <w:rPr>
                <w:rFonts w:hint="default"/>
                <w:b w:val="0"/>
                <w:bCs w:val="0"/>
                <w:sz w:val="24"/>
                <w:szCs w:val="24"/>
                <w:vertAlign w:val="baseline"/>
              </w:rPr>
              <w:t>无需投资，无需</w:t>
            </w:r>
            <w:r>
              <w:rPr>
                <w:rFonts w:hint="eastAsia"/>
                <w:b w:val="0"/>
                <w:bCs w:val="0"/>
                <w:sz w:val="24"/>
                <w:szCs w:val="24"/>
                <w:vertAlign w:val="baseline"/>
                <w:lang w:val="en-US" w:eastAsia="zh-CN"/>
              </w:rPr>
              <w:t>委托</w:t>
            </w:r>
            <w:r>
              <w:rPr>
                <w:rFonts w:hint="default"/>
                <w:b w:val="0"/>
                <w:bCs w:val="0"/>
                <w:sz w:val="24"/>
                <w:szCs w:val="24"/>
                <w:vertAlign w:val="baseline"/>
              </w:rPr>
              <w:t>运维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vAlign w:val="center"/>
          </w:tcPr>
          <w:p>
            <w:pPr>
              <w:spacing w:line="240" w:lineRule="auto"/>
              <w:ind w:firstLine="0" w:firstLineChars="0"/>
              <w:jc w:val="center"/>
              <w:rPr>
                <w:rFonts w:hint="default"/>
                <w:b/>
                <w:bCs/>
                <w:sz w:val="24"/>
                <w:szCs w:val="24"/>
                <w:vertAlign w:val="baseline"/>
              </w:rPr>
            </w:pPr>
            <w:r>
              <w:rPr>
                <w:rFonts w:hint="eastAsia"/>
                <w:b/>
                <w:bCs/>
                <w:sz w:val="24"/>
                <w:szCs w:val="24"/>
                <w:vertAlign w:val="baseline"/>
                <w:lang w:val="en-US" w:eastAsia="zh-CN"/>
              </w:rPr>
              <w:t>缺点与风险</w:t>
            </w:r>
          </w:p>
        </w:tc>
        <w:tc>
          <w:tcPr>
            <w:tcW w:w="1730"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全额投资。</w:t>
            </w:r>
          </w:p>
          <w:p>
            <w:pPr>
              <w:spacing w:line="240" w:lineRule="auto"/>
              <w:ind w:firstLine="0" w:firstLineChars="0"/>
              <w:rPr>
                <w:rFonts w:hint="default"/>
                <w:b w:val="0"/>
                <w:bCs w:val="0"/>
                <w:sz w:val="24"/>
                <w:szCs w:val="24"/>
                <w:vertAlign w:val="baseline"/>
              </w:rPr>
            </w:pPr>
            <w:r>
              <w:rPr>
                <w:rFonts w:hint="eastAsia"/>
                <w:b w:val="0"/>
                <w:bCs w:val="0"/>
                <w:sz w:val="24"/>
                <w:szCs w:val="24"/>
                <w:vertAlign w:val="baseline"/>
                <w:lang w:val="en-US" w:eastAsia="zh-CN"/>
              </w:rPr>
              <w:t>需支付运维费用。需要对质量有较强的鉴别能力。</w:t>
            </w:r>
            <w:r>
              <w:rPr>
                <w:rFonts w:hint="eastAsia"/>
                <w:sz w:val="24"/>
                <w:szCs w:val="24"/>
              </w:rPr>
              <w:t>用户自担光伏</w:t>
            </w:r>
            <w:r>
              <w:rPr>
                <w:rFonts w:hint="eastAsia"/>
                <w:sz w:val="24"/>
                <w:szCs w:val="24"/>
                <w:lang w:val="en-US" w:eastAsia="zh-CN"/>
              </w:rPr>
              <w:t>系统</w:t>
            </w:r>
            <w:r>
              <w:rPr>
                <w:rFonts w:hint="eastAsia"/>
                <w:sz w:val="24"/>
                <w:szCs w:val="24"/>
              </w:rPr>
              <w:t>投资运营风险。</w:t>
            </w:r>
          </w:p>
        </w:tc>
        <w:tc>
          <w:tcPr>
            <w:tcW w:w="1487" w:type="dxa"/>
            <w:vAlign w:val="center"/>
          </w:tcPr>
          <w:p>
            <w:pPr>
              <w:spacing w:line="240" w:lineRule="auto"/>
              <w:ind w:firstLine="0" w:firstLineChars="0"/>
              <w:jc w:val="center"/>
              <w:rPr>
                <w:sz w:val="24"/>
                <w:szCs w:val="24"/>
              </w:rPr>
            </w:pPr>
            <w:r>
              <w:rPr>
                <w:rFonts w:hint="default"/>
                <w:b w:val="0"/>
                <w:bCs w:val="0"/>
                <w:sz w:val="24"/>
                <w:szCs w:val="24"/>
                <w:vertAlign w:val="baseline"/>
              </w:rPr>
              <w:t>贷款期内</w:t>
            </w:r>
            <w:r>
              <w:rPr>
                <w:rFonts w:hint="eastAsia"/>
                <w:b w:val="0"/>
                <w:bCs w:val="0"/>
                <w:sz w:val="24"/>
                <w:szCs w:val="24"/>
                <w:vertAlign w:val="baseline"/>
                <w:lang w:val="en-US" w:eastAsia="zh-CN"/>
              </w:rPr>
              <w:t>发电收益无法覆盖还贷，需每月还款，并支付运维费用。需要对质量有较强的鉴别能力。</w:t>
            </w:r>
            <w:r>
              <w:rPr>
                <w:rFonts w:hint="eastAsia"/>
                <w:sz w:val="24"/>
                <w:szCs w:val="24"/>
              </w:rPr>
              <w:t>用户自担光伏</w:t>
            </w:r>
            <w:r>
              <w:rPr>
                <w:rFonts w:hint="eastAsia"/>
                <w:sz w:val="24"/>
                <w:szCs w:val="24"/>
                <w:lang w:val="en-US" w:eastAsia="zh-CN"/>
              </w:rPr>
              <w:t>系统</w:t>
            </w:r>
            <w:r>
              <w:rPr>
                <w:rFonts w:hint="eastAsia"/>
                <w:sz w:val="24"/>
                <w:szCs w:val="24"/>
              </w:rPr>
              <w:t>投资运营风险。</w:t>
            </w:r>
          </w:p>
          <w:p>
            <w:pPr>
              <w:spacing w:line="240" w:lineRule="auto"/>
              <w:ind w:firstLine="0" w:firstLineChars="0"/>
              <w:jc w:val="center"/>
              <w:rPr>
                <w:rFonts w:hint="default"/>
                <w:b w:val="0"/>
                <w:bCs w:val="0"/>
                <w:sz w:val="24"/>
                <w:szCs w:val="24"/>
                <w:vertAlign w:val="baseline"/>
              </w:rPr>
            </w:pPr>
            <w:r>
              <w:rPr>
                <w:rFonts w:hint="eastAsia"/>
                <w:sz w:val="24"/>
                <w:szCs w:val="24"/>
              </w:rPr>
              <w:t>如无法按期偿还借款，可能影响个人征信。</w:t>
            </w:r>
          </w:p>
        </w:tc>
        <w:tc>
          <w:tcPr>
            <w:tcW w:w="2291"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合作期一般25年，如期间用户要求解除合同</w:t>
            </w:r>
            <w:r>
              <w:rPr>
                <w:rFonts w:hint="eastAsia"/>
                <w:b w:val="0"/>
                <w:bCs w:val="0"/>
                <w:sz w:val="24"/>
                <w:szCs w:val="24"/>
                <w:vertAlign w:val="baseline"/>
                <w:lang w:val="en-US" w:eastAsia="zh-CN"/>
              </w:rPr>
              <w:t>或转让、抵押房产导致无法继续合作时</w:t>
            </w:r>
            <w:r>
              <w:rPr>
                <w:rFonts w:hint="default"/>
                <w:b w:val="0"/>
                <w:bCs w:val="0"/>
                <w:sz w:val="24"/>
                <w:szCs w:val="24"/>
                <w:vertAlign w:val="baseline"/>
              </w:rPr>
              <w:t>，需要对设备进行折旧回购。</w:t>
            </w:r>
            <w:r>
              <w:rPr>
                <w:rFonts w:hint="eastAsia"/>
                <w:b w:val="0"/>
                <w:bCs w:val="0"/>
                <w:sz w:val="24"/>
                <w:szCs w:val="24"/>
                <w:vertAlign w:val="baseline"/>
                <w:lang w:val="en-US" w:eastAsia="zh-CN"/>
              </w:rPr>
              <w:t>如用户改造房屋主体结构，挪动、遮挡组件等导致光伏系统不能正常发电需承担赔偿责任。</w:t>
            </w:r>
          </w:p>
        </w:tc>
        <w:tc>
          <w:tcPr>
            <w:tcW w:w="1904"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融资</w:t>
            </w:r>
            <w:r>
              <w:rPr>
                <w:rFonts w:hint="eastAsia"/>
                <w:b w:val="0"/>
                <w:bCs w:val="0"/>
                <w:sz w:val="24"/>
                <w:szCs w:val="24"/>
                <w:vertAlign w:val="baseline"/>
                <w:lang w:val="en-US" w:eastAsia="zh-CN"/>
              </w:rPr>
              <w:t>租赁期18~25年，</w:t>
            </w:r>
            <w:r>
              <w:rPr>
                <w:rFonts w:hint="default"/>
                <w:b w:val="0"/>
                <w:bCs w:val="0"/>
                <w:sz w:val="24"/>
                <w:szCs w:val="24"/>
                <w:vertAlign w:val="baseline"/>
              </w:rPr>
              <w:t>如期间用户要求解除合同，需要</w:t>
            </w:r>
            <w:r>
              <w:rPr>
                <w:rFonts w:hint="eastAsia"/>
                <w:b w:val="0"/>
                <w:bCs w:val="0"/>
                <w:sz w:val="24"/>
                <w:szCs w:val="24"/>
                <w:vertAlign w:val="baseline"/>
                <w:lang w:val="en-US" w:eastAsia="zh-CN"/>
              </w:rPr>
              <w:t>按合同约定的折旧价购买</w:t>
            </w:r>
            <w:r>
              <w:rPr>
                <w:rFonts w:hint="default"/>
                <w:b w:val="0"/>
                <w:bCs w:val="0"/>
                <w:sz w:val="24"/>
                <w:szCs w:val="24"/>
                <w:vertAlign w:val="baseline"/>
              </w:rPr>
              <w:t>设备。</w:t>
            </w:r>
            <w:r>
              <w:rPr>
                <w:rFonts w:hint="eastAsia"/>
                <w:b w:val="0"/>
                <w:bCs w:val="0"/>
                <w:sz w:val="24"/>
                <w:szCs w:val="24"/>
                <w:vertAlign w:val="baseline"/>
                <w:lang w:val="en-US" w:eastAsia="zh-CN"/>
              </w:rPr>
              <w:t>如因用户原因导致光伏系统无法正常发电</w:t>
            </w:r>
            <w:r>
              <w:rPr>
                <w:rFonts w:hint="default"/>
                <w:b w:val="0"/>
                <w:bCs w:val="0"/>
                <w:sz w:val="24"/>
                <w:szCs w:val="24"/>
                <w:vertAlign w:val="baseline"/>
              </w:rPr>
              <w:t>需要</w:t>
            </w:r>
            <w:r>
              <w:rPr>
                <w:rFonts w:hint="eastAsia"/>
                <w:b w:val="0"/>
                <w:bCs w:val="0"/>
                <w:sz w:val="24"/>
                <w:szCs w:val="24"/>
                <w:vertAlign w:val="baseline"/>
                <w:lang w:val="en-US" w:eastAsia="zh-CN"/>
              </w:rPr>
              <w:t>承担赔偿责任</w:t>
            </w:r>
            <w:r>
              <w:rPr>
                <w:rFonts w:hint="default"/>
                <w:b w:val="0"/>
                <w:bCs w:val="0"/>
                <w:sz w:val="24"/>
                <w:szCs w:val="24"/>
                <w:vertAlign w:val="baseline"/>
              </w:rPr>
              <w:t>。</w:t>
            </w:r>
          </w:p>
        </w:tc>
      </w:tr>
    </w:tbl>
    <w:p>
      <w:pPr>
        <w:ind w:firstLine="0" w:firstLineChars="0"/>
        <w:rPr>
          <w:rFonts w:hint="eastAsia"/>
        </w:rPr>
      </w:pPr>
    </w:p>
    <w:p>
      <w:pPr>
        <w:pStyle w:val="3"/>
        <w:numPr>
          <w:ilvl w:val="0"/>
          <w:numId w:val="2"/>
        </w:numPr>
        <w:ind w:left="0" w:leftChars="0" w:firstLine="640" w:firstLineChars="0"/>
        <w:rPr>
          <w:rFonts w:hint="eastAsia"/>
        </w:rPr>
      </w:pPr>
      <w:bookmarkStart w:id="380" w:name="_Toc22283"/>
      <w:bookmarkStart w:id="381" w:name="_Toc11930"/>
      <w:bookmarkStart w:id="382" w:name="_Toc2553"/>
      <w:r>
        <w:rPr>
          <w:rFonts w:hint="eastAsia"/>
        </w:rPr>
        <w:t>个人想安装光伏应该到哪里找到安装商？</w:t>
      </w:r>
      <w:bookmarkEnd w:id="372"/>
      <w:bookmarkEnd w:id="373"/>
      <w:bookmarkEnd w:id="374"/>
      <w:bookmarkEnd w:id="375"/>
      <w:bookmarkEnd w:id="376"/>
      <w:bookmarkEnd w:id="377"/>
      <w:bookmarkEnd w:id="378"/>
      <w:bookmarkEnd w:id="379"/>
      <w:bookmarkEnd w:id="380"/>
      <w:bookmarkEnd w:id="381"/>
      <w:bookmarkEnd w:id="382"/>
    </w:p>
    <w:p>
      <w:pPr>
        <w:ind w:firstLine="640"/>
      </w:pPr>
      <w:r>
        <w:rPr>
          <w:rFonts w:hint="eastAsia"/>
        </w:rPr>
        <w:t>（1）行业协会或组织：可以联系广东省太阳能协会，推荐企业，也可以联系当地的太阳能或电力行业协会，推荐的信誉良好的安装商。</w:t>
      </w:r>
    </w:p>
    <w:p>
      <w:pPr>
        <w:ind w:firstLine="640"/>
      </w:pPr>
      <w:r>
        <w:rPr>
          <w:rFonts w:hint="eastAsia"/>
        </w:rPr>
        <w:t>（2）政府能源主管部门与电网公司：一些地方发展改革局等能源主管部门、电网公司会提供光伏项目的指导和支持，包括推荐合格的光伏安装商。</w:t>
      </w:r>
    </w:p>
    <w:p>
      <w:pPr>
        <w:ind w:firstLine="640"/>
        <w:rPr>
          <w:rFonts w:hint="eastAsia"/>
        </w:rPr>
      </w:pPr>
      <w:r>
        <w:rPr>
          <w:rFonts w:hint="eastAsia"/>
        </w:rPr>
        <w:t>（3）本地商家和服务商：您可以在当地的商业目录或在线服务平台上搜索光伏安装服务，查看用户评价和服务商的资质，选择一家信誉良好、服务满意的安装商。可以通过各大品牌光伏公司在当地的办事处或门店咨询了解。</w:t>
      </w:r>
    </w:p>
    <w:p>
      <w:pPr>
        <w:pStyle w:val="3"/>
        <w:numPr>
          <w:ilvl w:val="0"/>
          <w:numId w:val="2"/>
        </w:numPr>
        <w:ind w:left="0" w:leftChars="0" w:firstLine="640" w:firstLineChars="0"/>
        <w:rPr>
          <w:rFonts w:hint="eastAsia"/>
        </w:rPr>
      </w:pPr>
      <w:bookmarkStart w:id="383" w:name="_Toc14159"/>
      <w:bookmarkStart w:id="384" w:name="_Toc18760"/>
      <w:bookmarkStart w:id="385" w:name="_Toc165188351"/>
      <w:bookmarkStart w:id="386" w:name="_Toc88"/>
      <w:bookmarkStart w:id="387" w:name="_Toc971"/>
      <w:bookmarkStart w:id="388" w:name="_Toc18152"/>
      <w:bookmarkStart w:id="389" w:name="_Toc11803"/>
      <w:bookmarkStart w:id="390" w:name="_Toc5937"/>
      <w:bookmarkStart w:id="391" w:name="_Toc5176"/>
      <w:bookmarkStart w:id="392" w:name="_Toc8792"/>
      <w:bookmarkStart w:id="393" w:name="_Toc20552"/>
      <w:r>
        <w:rPr>
          <w:rFonts w:hint="eastAsia"/>
        </w:rPr>
        <w:t>安装商要怎么选择？</w:t>
      </w:r>
      <w:bookmarkEnd w:id="383"/>
      <w:bookmarkEnd w:id="384"/>
      <w:bookmarkEnd w:id="385"/>
      <w:bookmarkEnd w:id="386"/>
      <w:bookmarkEnd w:id="387"/>
      <w:bookmarkEnd w:id="388"/>
      <w:bookmarkEnd w:id="389"/>
      <w:bookmarkEnd w:id="390"/>
      <w:bookmarkEnd w:id="391"/>
      <w:bookmarkEnd w:id="392"/>
      <w:bookmarkEnd w:id="393"/>
    </w:p>
    <w:p>
      <w:pPr>
        <w:ind w:firstLine="640"/>
      </w:pPr>
      <w:r>
        <w:rPr>
          <w:rFonts w:hint="eastAsia"/>
        </w:rPr>
        <w:t>户用分布式光伏发电项目的施工、安装、调试应选择具有相应资质的企业开展。建议首选知名光伏品牌企业，及获得《广东省分布式光伏发电项目建设规范企业》认定的企业。可以从以下6方面考察和选择：</w:t>
      </w:r>
    </w:p>
    <w:p>
      <w:pPr>
        <w:ind w:firstLine="640"/>
      </w:pPr>
      <w:r>
        <w:rPr>
          <w:rFonts w:hint="eastAsia"/>
        </w:rPr>
        <w:t>（1）行业经验与资质</w:t>
      </w:r>
    </w:p>
    <w:p>
      <w:pPr>
        <w:ind w:firstLine="640"/>
      </w:pPr>
      <w:r>
        <w:rPr>
          <w:rFonts w:hint="eastAsia"/>
        </w:rPr>
        <w:t>经验：选择具有丰富行业经验的安装商，他们通常对光伏系统的设计、安装和维护有更深入的了解。</w:t>
      </w:r>
    </w:p>
    <w:p>
      <w:pPr>
        <w:ind w:firstLine="640"/>
        <w:rPr>
          <w:rFonts w:hint="eastAsia"/>
        </w:rPr>
      </w:pPr>
      <w:r>
        <w:rPr>
          <w:rFonts w:hint="eastAsia"/>
        </w:rPr>
        <w:t>资质认证：检查安装商是否拥有必要的资质，是否具备专项作业能力。具备以下资质之一：建筑机电安装工程专业承包三级及以上资质；具有电力工程施工总承包三级及以上资质；具有承装（修、试）电力设施许可证五级及以上资质。机电安装调试等相关作业人员应具备相应从业资格，如电工证、高处作业证等。</w:t>
      </w:r>
    </w:p>
    <w:p>
      <w:pPr>
        <w:ind w:firstLine="640"/>
        <w:rPr>
          <w:rFonts w:hint="eastAsia"/>
        </w:rPr>
      </w:pPr>
      <w:r>
        <w:rPr>
          <w:sz w:val="32"/>
        </w:rPr>
        <mc:AlternateContent>
          <mc:Choice Requires="wpg">
            <w:drawing>
              <wp:anchor distT="0" distB="0" distL="114300" distR="114300" simplePos="0" relativeHeight="251660288" behindDoc="1" locked="0" layoutInCell="1" allowOverlap="1">
                <wp:simplePos x="0" y="0"/>
                <wp:positionH relativeFrom="column">
                  <wp:posOffset>-147955</wp:posOffset>
                </wp:positionH>
                <wp:positionV relativeFrom="paragraph">
                  <wp:posOffset>2995295</wp:posOffset>
                </wp:positionV>
                <wp:extent cx="5358130" cy="1968500"/>
                <wp:effectExtent l="0" t="0" r="13970" b="12700"/>
                <wp:wrapTight wrapText="bothSides">
                  <wp:wrapPolygon>
                    <wp:start x="10291" y="0"/>
                    <wp:lineTo x="0" y="0"/>
                    <wp:lineTo x="0" y="21321"/>
                    <wp:lineTo x="21503" y="21321"/>
                    <wp:lineTo x="21503" y="0"/>
                    <wp:lineTo x="10291" y="0"/>
                  </wp:wrapPolygon>
                </wp:wrapTight>
                <wp:docPr id="10" name="组合 10"/>
                <wp:cNvGraphicFramePr/>
                <a:graphic xmlns:a="http://schemas.openxmlformats.org/drawingml/2006/main">
                  <a:graphicData uri="http://schemas.microsoft.com/office/word/2010/wordprocessingGroup">
                    <wpg:wgp>
                      <wpg:cNvGrpSpPr/>
                      <wpg:grpSpPr>
                        <a:xfrm>
                          <a:off x="0" y="0"/>
                          <a:ext cx="5358130" cy="1968500"/>
                          <a:chOff x="3091" y="711725"/>
                          <a:chExt cx="8438" cy="3100"/>
                        </a:xfrm>
                      </wpg:grpSpPr>
                      <pic:pic xmlns:pic="http://schemas.openxmlformats.org/drawingml/2006/picture">
                        <pic:nvPicPr>
                          <pic:cNvPr id="7" name="图片 7" descr="1715307275798"/>
                          <pic:cNvPicPr>
                            <a:picLocks noChangeAspect="1"/>
                          </pic:cNvPicPr>
                        </pic:nvPicPr>
                        <pic:blipFill>
                          <a:blip r:embed="rId50"/>
                          <a:stretch>
                            <a:fillRect/>
                          </a:stretch>
                        </pic:blipFill>
                        <pic:spPr>
                          <a:xfrm>
                            <a:off x="7179" y="711725"/>
                            <a:ext cx="4351" cy="3100"/>
                          </a:xfrm>
                          <a:prstGeom prst="rect">
                            <a:avLst/>
                          </a:prstGeom>
                        </pic:spPr>
                      </pic:pic>
                      <pic:pic xmlns:pic="http://schemas.openxmlformats.org/drawingml/2006/picture">
                        <pic:nvPicPr>
                          <pic:cNvPr id="8" name="图片 8" descr="1715307421735"/>
                          <pic:cNvPicPr>
                            <a:picLocks noChangeAspect="1"/>
                          </pic:cNvPicPr>
                        </pic:nvPicPr>
                        <pic:blipFill>
                          <a:blip r:embed="rId51"/>
                          <a:stretch>
                            <a:fillRect/>
                          </a:stretch>
                        </pic:blipFill>
                        <pic:spPr>
                          <a:xfrm>
                            <a:off x="3091" y="711745"/>
                            <a:ext cx="4060" cy="3061"/>
                          </a:xfrm>
                          <a:prstGeom prst="rect">
                            <a:avLst/>
                          </a:prstGeom>
                        </pic:spPr>
                      </pic:pic>
                    </wpg:wgp>
                  </a:graphicData>
                </a:graphic>
              </wp:anchor>
            </w:drawing>
          </mc:Choice>
          <mc:Fallback>
            <w:pict>
              <v:group id="_x0000_s1026" o:spid="_x0000_s1026" o:spt="203" style="position:absolute;left:0pt;margin-left:-11.65pt;margin-top:235.85pt;height:155pt;width:421.9pt;mso-wrap-distance-left:9pt;mso-wrap-distance-right:9pt;z-index:-251656192;mso-width-relative:page;mso-height-relative:page;" coordorigin="3091,711725" coordsize="8438,3100" wrapcoords="10291 0 0 0 0 21321 21503 21321 21503 0 10291 0" o:gfxdata="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C5s8AC/AAAApQEA&#10;ABkAAABkcnMvX3JlbHMvZTJvRG9jLnhtbC5yZWxzvZDBisIwEIbvC/sOYe7btD0sspj2IoJXcR9g&#10;SKZpsJmEJIq+vYFlQUHw5nFm+L//Y9bjxS/iTCm7wAq6pgVBrINxbBX8HrZfKxC5IBtcApOCK2UY&#10;h8+P9Z4WLDWUZxezqBTOCuZS4o+UWc/kMTchEtfLFJLHUsdkZUR9REuyb9tvme4ZMDwwxc4oSDvT&#10;gzhcY21+zQ7T5DRtgj554vKkQjpfuysQk6WiwJNx+Lfsm8gW5HOH7j0O3b+DfHjucAN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">
                <o:lock v:ext="edit" aspectratio="f"/>
                <v:shape id="_x0000_s1026" o:spid="_x0000_s1026" o:spt="75" alt="1715307275798" type="#_x0000_t75" style="position:absolute;left:7179;top:711725;height:3100;width:4351;" filled="f" o:preferrelative="t" stroked="f" coordsize="21600,21600" o:gfxdata="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3bB/vQAA&#10;ANoAAAAPAAAAAAAAAAEAIAAAACIAAABkcnMvZG93bnJldi54bWxQSwECFAAUAAAACACHTuJAMy8F&#10;njsAAAA5AAAAEAAAAAAAAAABACAAAAAMAQAAZHJzL3NoYXBleG1sLnhtbFBLBQYAAAAABgAGAFsB&#10;AAC2AwAAAAA=&#10;">
                  <v:fill on="f" focussize="0,0"/>
                  <v:stroke on="f"/>
                  <v:imagedata r:id="rId50" o:title=""/>
                  <o:lock v:ext="edit" aspectratio="t"/>
                </v:shape>
                <v:shape id="_x0000_s1026" o:spid="_x0000_s1026" o:spt="75" alt="1715307421735" type="#_x0000_t75" style="position:absolute;left:3091;top:711745;height:3061;width:4060;" filled="f" o:preferrelative="t" stroked="f" coordsize="21600,21600" o:gfxdata="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0M20rsAAADa&#10;AAAADwAAAAAAAAABACAAAAAiAAAAZHJzL2Rvd25yZXYueG1sUEsBAhQAFAAAAAgAh07iQDMvBZ47&#10;AAAAOQAAABAAAAAAAAAAAQAgAAAACgEAAGRycy9zaGFwZXhtbC54bWxQSwUGAAAAAAYABgBbAQAA&#10;tAMAAAAA&#10;">
                  <v:fill on="f" focussize="0,0"/>
                  <v:stroke on="f"/>
                  <v:imagedata r:id="rId51" o:title=""/>
                  <o:lock v:ext="edit" aspectratio="t"/>
                </v:shape>
                <w10:wrap type="tight"/>
              </v:group>
            </w:pict>
          </mc:Fallback>
        </mc:AlternateContent>
      </w:r>
      <w:r>
        <w:rPr>
          <w:sz w:val="32"/>
        </w:rPr>
        <mc:AlternateContent>
          <mc:Choice Requires="wpg">
            <w:drawing>
              <wp:anchor distT="0" distB="0" distL="114300" distR="114300" simplePos="0" relativeHeight="251661312" behindDoc="0" locked="0" layoutInCell="1" allowOverlap="1">
                <wp:simplePos x="0" y="0"/>
                <wp:positionH relativeFrom="column">
                  <wp:posOffset>-34925</wp:posOffset>
                </wp:positionH>
                <wp:positionV relativeFrom="paragraph">
                  <wp:posOffset>115570</wp:posOffset>
                </wp:positionV>
                <wp:extent cx="5124450" cy="2800350"/>
                <wp:effectExtent l="0" t="0" r="95250" b="38100"/>
                <wp:wrapSquare wrapText="bothSides"/>
                <wp:docPr id="14" name="组合 14"/>
                <wp:cNvGraphicFramePr/>
                <a:graphic xmlns:a="http://schemas.openxmlformats.org/drawingml/2006/main">
                  <a:graphicData uri="http://schemas.microsoft.com/office/word/2010/wordprocessingGroup">
                    <wpg:wgp>
                      <wpg:cNvGrpSpPr/>
                      <wpg:grpSpPr>
                        <a:xfrm>
                          <a:off x="0" y="0"/>
                          <a:ext cx="5124450" cy="2800350"/>
                          <a:chOff x="2993" y="712201"/>
                          <a:chExt cx="8070" cy="4410"/>
                        </a:xfrm>
                      </wpg:grpSpPr>
                      <pic:pic xmlns:pic="http://schemas.openxmlformats.org/drawingml/2006/picture">
                        <pic:nvPicPr>
                          <pic:cNvPr id="11" name="图片 2"/>
                          <pic:cNvPicPr>
                            <a:picLocks noChangeAspect="1"/>
                          </pic:cNvPicPr>
                        </pic:nvPicPr>
                        <pic:blipFill>
                          <a:blip r:embed="rId52"/>
                          <a:srcRect t="3791"/>
                          <a:stretch>
                            <a:fillRect/>
                          </a:stretch>
                        </pic:blipFill>
                        <pic:spPr>
                          <a:xfrm>
                            <a:off x="2993" y="712201"/>
                            <a:ext cx="4464" cy="3147"/>
                          </a:xfrm>
                          <a:prstGeom prst="rect">
                            <a:avLst/>
                          </a:prstGeom>
                          <a:noFill/>
                          <a:ln>
                            <a:noFill/>
                          </a:ln>
                        </pic:spPr>
                      </pic:pic>
                      <pic:pic xmlns:pic="http://schemas.openxmlformats.org/drawingml/2006/picture">
                        <pic:nvPicPr>
                          <pic:cNvPr id="13" name="图片 3"/>
                          <pic:cNvPicPr>
                            <a:picLocks noChangeAspect="1"/>
                          </pic:cNvPicPr>
                        </pic:nvPicPr>
                        <pic:blipFill>
                          <a:blip r:embed="rId53"/>
                          <a:srcRect l="19612" r="22434"/>
                          <a:stretch>
                            <a:fillRect/>
                          </a:stretch>
                        </pic:blipFill>
                        <pic:spPr>
                          <a:xfrm>
                            <a:off x="8040" y="712262"/>
                            <a:ext cx="3023" cy="4349"/>
                          </a:xfrm>
                          <a:prstGeom prst="rect">
                            <a:avLst/>
                          </a:prstGeom>
                          <a:noFill/>
                          <a:ln>
                            <a:noFill/>
                          </a:ln>
                        </pic:spPr>
                      </pic:pic>
                    </wpg:wgp>
                  </a:graphicData>
                </a:graphic>
              </wp:anchor>
            </w:drawing>
          </mc:Choice>
          <mc:Fallback>
            <w:pict>
              <v:group id="_x0000_s1026" o:spid="_x0000_s1026" o:spt="203" style="position:absolute;left:0pt;margin-left:-2.75pt;margin-top:9.1pt;height:220.5pt;width:403.5pt;mso-wrap-distance-bottom:0pt;mso-wrap-distance-left:9pt;mso-wrap-distance-right:9pt;mso-wrap-distance-top:0pt;z-index:251661312;mso-width-relative:page;mso-height-relative:page;" coordorigin="2993,712201" coordsize="8070,4410" o:gfxdata="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ubPAAvwAAAKUBAAAZAAAAZHJzL19yZWxz&#10;L2Uyb0RvYy54bWwucmVsc72QwYrCMBCG7wv7DmHu27Q9LLKY9iKCV3EfYEimabCZhCSKvr2BZUFB&#10;8OZxZvi//2PW48Uv4kwpu8AKuqYFQayDcWwV/B62XysQuSAbXAKTgitlGIfPj/WeFiw1lGcXs6gU&#10;zgrmUuKPlFnP5DE3IRLXyxSSx1LHZGVEfURLsm/bb5nuGTA8MMXOKEg704M4XGNtfs0O0+Q0bYI+&#10;eeLypEI6X7srEJOlosCTcfi37JvIFuRzh+49Dt2/g3x47nAD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">
                <o:lock v:ext="edit" aspectratio="f"/>
                <v:shape id="图片 2" o:spid="_x0000_s1026" o:spt="75" type="#_x0000_t75" style="position:absolute;left:2993;top:712201;height:3147;width:4464;" filled="f" o:preferrelative="t" stroked="f" coordsize="21600,21600" o:gfxdata="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xB9ivQAA&#10;ANsAAAAPAAAAAAAAAAEAIAAAACIAAABkcnMvZG93bnJldi54bWxQSwECFAAUAAAACACHTuJAMy8F&#10;njsAAAA5AAAAEAAAAAAAAAABACAAAAAMAQAAZHJzL3NoYXBleG1sLnhtbFBLBQYAAAAABgAGAFsB&#10;AAC2AwAAAAA=&#10;">
                  <v:fill on="f" focussize="0,0"/>
                  <v:stroke on="f"/>
                  <v:imagedata r:id="rId52" croptop="2484f" o:title=""/>
                  <o:lock v:ext="edit" aspectratio="t"/>
                </v:shape>
                <v:shape id="图片 3" o:spid="_x0000_s1026" o:spt="75" type="#_x0000_t75" style="position:absolute;left:8040;top:712262;height:4349;width:3023;" filled="f" o:preferrelative="t" stroked="f" coordsize="21600,21600" o:gfxdata="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k71PrgAAADbAAAA&#10;DwAAAAAAAAABACAAAAAiAAAAZHJzL2Rvd25yZXYueG1sUEsBAhQAFAAAAAgAh07iQDMvBZ47AAAA&#10;OQAAABAAAAAAAAAAAQAgAAAABwEAAGRycy9zaGFwZXhtbC54bWxQSwUGAAAAAAYABgBbAQAAsQMA&#10;AAAA&#10;">
                  <v:fill on="f" focussize="0,0"/>
                  <v:stroke on="f"/>
                  <v:imagedata r:id="rId53" cropleft="12853f" cropright="14702f" o:title=""/>
                  <o:lock v:ext="edit" aspectratio="t"/>
                </v:shape>
                <w10:wrap type="square"/>
              </v:group>
            </w:pict>
          </mc:Fallback>
        </mc:AlternateContent>
      </w:r>
    </w:p>
    <w:p>
      <w:pPr>
        <w:ind w:firstLine="640"/>
      </w:pPr>
      <w:r>
        <w:rPr>
          <w:rFonts w:hint="eastAsia"/>
        </w:rPr>
        <w:t>（2）项目案例与口碑</w:t>
      </w:r>
    </w:p>
    <w:p>
      <w:pPr>
        <w:ind w:firstLine="640"/>
      </w:pPr>
      <w:r>
        <w:rPr>
          <w:rFonts w:hint="eastAsia"/>
        </w:rPr>
        <w:t>案例评估：查看安装商过往的项目案例，特别是类似规模和类型的项目，这可以帮助您评估他们的实际操作能力。</w:t>
      </w:r>
    </w:p>
    <w:p>
      <w:pPr>
        <w:ind w:firstLine="640"/>
      </w:pPr>
      <w:r>
        <w:rPr>
          <w:rFonts w:hint="eastAsia"/>
        </w:rPr>
        <w:t>客户评价：通过客户反馈和市场口碑了解安装商的服务质量和可靠性。</w:t>
      </w:r>
    </w:p>
    <w:p>
      <w:pPr>
        <w:ind w:firstLine="640"/>
      </w:pPr>
      <w:r>
        <w:rPr>
          <w:rFonts w:hint="eastAsia"/>
        </w:rPr>
        <w:t>（3）技术能力与服务</w:t>
      </w:r>
    </w:p>
    <w:p>
      <w:pPr>
        <w:ind w:firstLine="640"/>
      </w:pPr>
      <w:r>
        <w:rPr>
          <w:rFonts w:hint="eastAsia"/>
        </w:rPr>
        <w:t>技术实力：了解安装商是否具备先进的安装技术和设备，以及是否能够提供个性化的系统设计方案。</w:t>
      </w:r>
    </w:p>
    <w:p>
      <w:pPr>
        <w:ind w:firstLine="640"/>
      </w:pPr>
      <w:r>
        <w:rPr>
          <w:rFonts w:hint="eastAsia"/>
        </w:rPr>
        <w:t>售后服务：优质的安装商应提供全面的售后服务，包括系统维护、故障排查和技术支持。</w:t>
      </w:r>
    </w:p>
    <w:p>
      <w:pPr>
        <w:ind w:firstLine="640"/>
      </w:pPr>
      <w:r>
        <w:rPr>
          <w:rFonts w:hint="eastAsia"/>
        </w:rPr>
        <w:t>（4）安全与合规性</w:t>
      </w:r>
    </w:p>
    <w:p>
      <w:pPr>
        <w:ind w:firstLine="640"/>
      </w:pPr>
      <w:r>
        <w:rPr>
          <w:rFonts w:hint="eastAsia"/>
        </w:rPr>
        <w:t>安全规范：确保安装商遵守行业安全规范和标准，如光伏发电系统的安全文明施工、安装施工前准备、安装过程、系统及设备调试等要求。</w:t>
      </w:r>
    </w:p>
    <w:p>
      <w:pPr>
        <w:ind w:firstLine="640"/>
      </w:pPr>
      <w:r>
        <w:rPr>
          <w:rFonts w:hint="eastAsia"/>
        </w:rPr>
        <w:t>合规性：检查安装商是否遵循当地的法规和电网公司的要求，包括并网许可和接地系统的合规性。</w:t>
      </w:r>
    </w:p>
    <w:p>
      <w:pPr>
        <w:ind w:firstLine="640"/>
      </w:pPr>
      <w:r>
        <w:rPr>
          <w:rFonts w:hint="eastAsia"/>
        </w:rPr>
        <w:t>（5）价格与性价比。</w:t>
      </w:r>
    </w:p>
    <w:p>
      <w:pPr>
        <w:ind w:firstLine="640"/>
      </w:pPr>
      <w:r>
        <w:rPr>
          <w:rFonts w:hint="eastAsia"/>
        </w:rPr>
        <w:t>报价透明：选择能够提供详细报价和成本明细的安装商，避免隐藏费用。</w:t>
      </w:r>
    </w:p>
    <w:p>
      <w:pPr>
        <w:ind w:firstLine="640"/>
      </w:pPr>
      <w:r>
        <w:rPr>
          <w:rFonts w:hint="eastAsia"/>
        </w:rPr>
        <w:t>性价比：比较不同安装商的报价和服务内容，选择性价比最高的服务提供商。</w:t>
      </w:r>
    </w:p>
    <w:p>
      <w:pPr>
        <w:ind w:firstLine="640"/>
      </w:pPr>
      <w:r>
        <w:rPr>
          <w:rFonts w:hint="eastAsia"/>
        </w:rPr>
        <w:t>（6）合作模式与灵活性</w:t>
      </w:r>
    </w:p>
    <w:p>
      <w:pPr>
        <w:ind w:firstLine="640"/>
      </w:pPr>
      <w:r>
        <w:rPr>
          <w:rFonts w:hint="eastAsia"/>
        </w:rPr>
        <w:t>合作模式：了解安装商提供的合作模式，是否能够根据您的需求提供定制化服务。</w:t>
      </w:r>
    </w:p>
    <w:p>
      <w:pPr>
        <w:ind w:firstLine="640"/>
      </w:pPr>
      <w:r>
        <w:rPr>
          <w:rFonts w:hint="eastAsia"/>
        </w:rPr>
        <w:t>灵活性：评估安装商在面对项目变化时的应对能力和灵活性。</w:t>
      </w:r>
    </w:p>
    <w:p>
      <w:pPr>
        <w:pStyle w:val="3"/>
        <w:numPr>
          <w:ilvl w:val="0"/>
          <w:numId w:val="2"/>
        </w:numPr>
        <w:ind w:left="0" w:leftChars="0" w:firstLine="640" w:firstLineChars="0"/>
        <w:rPr>
          <w:rFonts w:hint="eastAsia"/>
        </w:rPr>
      </w:pPr>
      <w:bookmarkStart w:id="394" w:name="_Toc7538"/>
      <w:bookmarkStart w:id="395" w:name="_Toc28955"/>
      <w:bookmarkStart w:id="396" w:name="_Toc3933"/>
      <w:bookmarkStart w:id="397" w:name="_Toc25493"/>
      <w:bookmarkStart w:id="398" w:name="_Toc21752"/>
      <w:bookmarkStart w:id="399" w:name="_Toc5318"/>
      <w:bookmarkStart w:id="400" w:name="_Toc165188352"/>
      <w:bookmarkStart w:id="401" w:name="_Toc8043"/>
      <w:bookmarkStart w:id="402" w:name="_Toc28532"/>
      <w:bookmarkStart w:id="403" w:name="_Toc14249"/>
      <w:bookmarkStart w:id="404" w:name="_Toc29104"/>
      <w:r>
        <w:rPr>
          <w:rFonts w:hint="eastAsia"/>
        </w:rPr>
        <w:t>安装光伏有哪些步骤和流程？</w:t>
      </w:r>
      <w:bookmarkEnd w:id="394"/>
      <w:bookmarkEnd w:id="395"/>
      <w:bookmarkEnd w:id="396"/>
      <w:bookmarkEnd w:id="397"/>
      <w:bookmarkEnd w:id="398"/>
      <w:bookmarkEnd w:id="399"/>
      <w:bookmarkEnd w:id="400"/>
      <w:bookmarkEnd w:id="401"/>
      <w:bookmarkEnd w:id="402"/>
      <w:bookmarkEnd w:id="403"/>
      <w:bookmarkEnd w:id="404"/>
    </w:p>
    <w:p>
      <w:pPr>
        <w:ind w:firstLine="640"/>
      </w:pPr>
      <w:r>
        <w:rPr>
          <w:rFonts w:hint="eastAsia"/>
        </w:rPr>
        <w:t>安装光伏系统是一个涉及多个步骤的复杂过程，需要遵循一定的流程来确保系统的安全、高效和稳定运行。以下是光伏系统安装的主要步骤和流程：</w:t>
      </w:r>
    </w:p>
    <w:p>
      <w:pPr>
        <w:ind w:firstLine="640"/>
      </w:pPr>
      <w:r>
        <w:rPr>
          <w:rFonts w:hint="eastAsia"/>
        </w:rPr>
        <w:t>（1）初步评估和设计</w:t>
      </w:r>
    </w:p>
    <w:p>
      <w:pPr>
        <w:ind w:firstLine="640"/>
      </w:pPr>
      <w:r>
        <w:rPr>
          <w:rFonts w:hint="eastAsia"/>
        </w:rPr>
        <w:t>现场勘查：评估潜在的安装地点，包括屋顶或开阔地的面积、结构强度、日照情况等。</w:t>
      </w:r>
    </w:p>
    <w:p>
      <w:pPr>
        <w:ind w:firstLine="640"/>
      </w:pPr>
      <w:r>
        <w:rPr>
          <w:rFonts w:hint="eastAsia"/>
        </w:rPr>
        <w:t>系统设计：根据现场条件和用户需求，设计光伏系统的配置，包括组件类型、逆变器容量、支架结构等。</w:t>
      </w:r>
    </w:p>
    <w:p>
      <w:pPr>
        <w:ind w:firstLine="640"/>
      </w:pPr>
      <w:r>
        <w:rPr>
          <w:rFonts w:hint="eastAsia"/>
        </w:rPr>
        <w:t>（2）材料采购和准备</w:t>
      </w:r>
    </w:p>
    <w:p>
      <w:pPr>
        <w:ind w:firstLine="640"/>
      </w:pPr>
      <w:r>
        <w:rPr>
          <w:rFonts w:hint="eastAsia"/>
        </w:rPr>
        <w:t>组件选择：根据设计方案选择合适的光伏组件，考虑效率、成本和耐久性等因素。</w:t>
      </w:r>
    </w:p>
    <w:p>
      <w:pPr>
        <w:ind w:firstLine="640"/>
      </w:pPr>
      <w:r>
        <w:rPr>
          <w:rFonts w:hint="eastAsia"/>
        </w:rPr>
        <w:t>逆变器和其他设备：选择与系统设计相匹配的逆变器和其他必要的电气设备。</w:t>
      </w:r>
    </w:p>
    <w:p>
      <w:pPr>
        <w:ind w:firstLine="640"/>
      </w:pPr>
      <w:r>
        <w:rPr>
          <w:rFonts w:hint="eastAsia"/>
        </w:rPr>
        <w:t>（3）安装前准备</w:t>
      </w:r>
    </w:p>
    <w:p>
      <w:pPr>
        <w:ind w:firstLine="640"/>
      </w:pPr>
      <w:r>
        <w:rPr>
          <w:rFonts w:hint="eastAsia"/>
        </w:rPr>
        <w:t>人员要求：确保安装团队具备必要的技能和资质，进行安全教育和培训。</w:t>
      </w:r>
    </w:p>
    <w:p>
      <w:pPr>
        <w:ind w:firstLine="640"/>
      </w:pPr>
      <w:r>
        <w:rPr>
          <w:rFonts w:hint="eastAsia"/>
        </w:rPr>
        <w:t>工具和物料：准备所需的安装工具、设备和材料，确保质量和安全。</w:t>
      </w:r>
    </w:p>
    <w:p>
      <w:pPr>
        <w:ind w:firstLine="640"/>
      </w:pPr>
      <w:r>
        <w:rPr>
          <w:rFonts w:hint="eastAsia"/>
        </w:rPr>
        <w:t>场地和消防要求：检查安装场地是否满足安全和消防要求，准备必要的消防设施。</w:t>
      </w:r>
    </w:p>
    <w:p>
      <w:pPr>
        <w:ind w:firstLine="640"/>
      </w:pPr>
      <w:r>
        <w:rPr>
          <w:rFonts w:hint="eastAsia"/>
        </w:rPr>
        <w:t>（4）支架和基础安装</w:t>
      </w:r>
    </w:p>
    <w:p>
      <w:pPr>
        <w:ind w:firstLine="640"/>
      </w:pPr>
      <w:r>
        <w:rPr>
          <w:rFonts w:hint="eastAsia"/>
        </w:rPr>
        <w:t>支架基础：按照设计要求安装支架基础，确保其平整、稳固。</w:t>
      </w:r>
    </w:p>
    <w:p>
      <w:pPr>
        <w:ind w:firstLine="640"/>
      </w:pPr>
      <w:r>
        <w:rPr>
          <w:rFonts w:hint="eastAsia"/>
        </w:rPr>
        <w:t>支架结构：安装光伏支架，确保其与基础牢固连接，并能承受预期的风载和雪载。</w:t>
      </w:r>
    </w:p>
    <w:p>
      <w:pPr>
        <w:ind w:firstLine="640"/>
      </w:pPr>
      <w:r>
        <w:rPr>
          <w:rFonts w:hint="eastAsia"/>
        </w:rPr>
        <w:t>（5）光伏组件安装</w:t>
      </w:r>
    </w:p>
    <w:p>
      <w:pPr>
        <w:ind w:firstLine="640"/>
      </w:pPr>
      <w:r>
        <w:rPr>
          <w:rFonts w:hint="eastAsia"/>
        </w:rPr>
        <w:t>组件安装：按照设计图纸和规范安装光伏组件，确保组件间适当的间隙和正确的方向。</w:t>
      </w:r>
    </w:p>
    <w:p>
      <w:pPr>
        <w:ind w:firstLine="640"/>
      </w:pPr>
      <w:r>
        <w:rPr>
          <w:rFonts w:hint="eastAsia"/>
        </w:rPr>
        <w:t>连接和固定：使用专用工具和方法将组件固定在支架上，并进行必要的电气连接。</w:t>
      </w:r>
    </w:p>
    <w:p>
      <w:pPr>
        <w:ind w:firstLine="640"/>
      </w:pPr>
      <w:r>
        <w:rPr>
          <w:rFonts w:hint="eastAsia"/>
        </w:rPr>
        <w:t>（6）电气系统安装</w:t>
      </w:r>
    </w:p>
    <w:p>
      <w:pPr>
        <w:ind w:firstLine="640"/>
      </w:pPr>
      <w:r>
        <w:rPr>
          <w:rFonts w:hint="eastAsia"/>
        </w:rPr>
        <w:t>连接器和电缆：安装光伏连接器和直流电缆，确保连接的可靠性和防水性能。</w:t>
      </w:r>
    </w:p>
    <w:p>
      <w:pPr>
        <w:ind w:firstLine="640"/>
      </w:pPr>
      <w:r>
        <w:rPr>
          <w:rFonts w:hint="eastAsia"/>
        </w:rPr>
        <w:t>逆变器安装：选择合适的位置安装逆变器，确保其通风、干燥且易于维护。</w:t>
      </w:r>
    </w:p>
    <w:p>
      <w:pPr>
        <w:ind w:firstLine="640"/>
      </w:pPr>
      <w:r>
        <w:rPr>
          <w:rFonts w:hint="eastAsia"/>
        </w:rPr>
        <w:t>并网箱安装：安装并网箱，并确保其与电网连接的安全性和合规性。</w:t>
      </w:r>
    </w:p>
    <w:p>
      <w:pPr>
        <w:ind w:firstLine="640"/>
      </w:pPr>
      <w:r>
        <w:rPr>
          <w:rFonts w:hint="eastAsia"/>
        </w:rPr>
        <w:t>（7）系统调试和测试</w:t>
      </w:r>
    </w:p>
    <w:p>
      <w:pPr>
        <w:ind w:firstLine="640"/>
      </w:pPr>
      <w:r>
        <w:rPr>
          <w:rFonts w:hint="eastAsia"/>
        </w:rPr>
        <w:t>逆变器调试：对逆变器进行调试，确保其正常运行并正确设置参数。</w:t>
      </w:r>
    </w:p>
    <w:p>
      <w:pPr>
        <w:ind w:firstLine="640"/>
      </w:pPr>
      <w:r>
        <w:rPr>
          <w:rFonts w:hint="eastAsia"/>
        </w:rPr>
        <w:t>系统测试：进行全面的系统测试，包括电气安全测试、性能测试和监控系统的调试。</w:t>
      </w:r>
    </w:p>
    <w:p>
      <w:pPr>
        <w:ind w:firstLine="640"/>
      </w:pPr>
      <w:r>
        <w:rPr>
          <w:rFonts w:hint="eastAsia"/>
        </w:rPr>
        <w:t>（8）并网和验收</w:t>
      </w:r>
    </w:p>
    <w:p>
      <w:pPr>
        <w:ind w:firstLine="640"/>
      </w:pPr>
      <w:r>
        <w:rPr>
          <w:rFonts w:hint="eastAsia"/>
        </w:rPr>
        <w:t>并网申请：向当地电网公司提交并网申请，并获取必要的许可和批准。</w:t>
      </w:r>
    </w:p>
    <w:p>
      <w:pPr>
        <w:ind w:firstLine="640"/>
      </w:pPr>
      <w:r>
        <w:rPr>
          <w:rFonts w:hint="eastAsia"/>
        </w:rPr>
        <w:t>系统验收：完成系统安装后，进行最终验收，确保所有组件和系统运行正常。</w:t>
      </w:r>
    </w:p>
    <w:p>
      <w:pPr>
        <w:ind w:firstLine="640"/>
      </w:pPr>
      <w:r>
        <w:rPr>
          <w:rFonts w:hint="eastAsia"/>
        </w:rPr>
        <w:t>（9）后期维护和服务</w:t>
      </w:r>
    </w:p>
    <w:p>
      <w:pPr>
        <w:ind w:firstLine="640"/>
      </w:pPr>
      <w:r>
        <w:rPr>
          <w:rFonts w:hint="eastAsia"/>
        </w:rPr>
        <w:t>维护计划：制定光伏系统的维护计划，定期检查和清洁光伏组件，确保系统高效运行。</w:t>
      </w:r>
    </w:p>
    <w:p>
      <w:pPr>
        <w:ind w:firstLine="640"/>
      </w:pPr>
      <w:r>
        <w:rPr>
          <w:rFonts w:hint="eastAsia"/>
        </w:rPr>
        <w:t>服务支持：确保安装商提供长期的技术支持和服务，以便及时解决运行中可能出现的问题。</w:t>
      </w:r>
    </w:p>
    <w:p>
      <w:pPr>
        <w:ind w:firstLine="640"/>
      </w:pPr>
      <w:r>
        <w:rPr>
          <w:rFonts w:hint="eastAsia"/>
        </w:rPr>
        <w:t>通过遵循上述步骤和流程，可以确保光伏系统的顺利安装和长期稳定运行，从而为用户提供可靠的绿色能源和经济效益。</w:t>
      </w:r>
    </w:p>
    <w:p>
      <w:pPr>
        <w:pStyle w:val="3"/>
        <w:numPr>
          <w:ilvl w:val="0"/>
          <w:numId w:val="2"/>
        </w:numPr>
        <w:ind w:left="0" w:leftChars="0" w:firstLine="640" w:firstLineChars="0"/>
        <w:rPr>
          <w:rFonts w:hint="eastAsia"/>
        </w:rPr>
      </w:pPr>
      <w:bookmarkStart w:id="405" w:name="_Toc7574"/>
      <w:bookmarkStart w:id="406" w:name="_Toc20764"/>
      <w:bookmarkStart w:id="407" w:name="_Toc15476"/>
      <w:bookmarkStart w:id="408" w:name="_Toc16976"/>
      <w:bookmarkStart w:id="409" w:name="_Toc13181"/>
      <w:bookmarkStart w:id="410" w:name="_Toc165188353"/>
      <w:bookmarkStart w:id="411" w:name="_Toc15595"/>
      <w:bookmarkStart w:id="412" w:name="_Toc31382"/>
      <w:bookmarkStart w:id="413" w:name="_Toc27071"/>
      <w:bookmarkStart w:id="414" w:name="_Toc1840"/>
      <w:bookmarkStart w:id="415" w:name="_Toc13471"/>
      <w:r>
        <w:rPr>
          <w:rFonts w:hint="eastAsia"/>
        </w:rPr>
        <w:t>光伏服务商应该提供哪些服务？</w:t>
      </w:r>
      <w:bookmarkEnd w:id="405"/>
      <w:bookmarkEnd w:id="406"/>
      <w:bookmarkEnd w:id="407"/>
      <w:bookmarkEnd w:id="408"/>
      <w:bookmarkEnd w:id="409"/>
      <w:bookmarkEnd w:id="410"/>
      <w:bookmarkEnd w:id="411"/>
      <w:bookmarkEnd w:id="412"/>
      <w:bookmarkEnd w:id="413"/>
      <w:bookmarkEnd w:id="414"/>
      <w:bookmarkEnd w:id="415"/>
    </w:p>
    <w:p>
      <w:pPr>
        <w:ind w:firstLine="640"/>
      </w:pPr>
      <w:r>
        <w:rPr>
          <w:rFonts w:hint="eastAsia"/>
        </w:rPr>
        <w:t>（1）系统设计与规划</w:t>
      </w:r>
    </w:p>
    <w:p>
      <w:pPr>
        <w:ind w:firstLine="640"/>
      </w:pPr>
      <w:r>
        <w:rPr>
          <w:rFonts w:hint="eastAsia"/>
        </w:rPr>
        <w:t>初步评估：对潜在的安装地点进行现场勘查，评估其结构强度、日照情况等。</w:t>
      </w:r>
    </w:p>
    <w:p>
      <w:pPr>
        <w:ind w:firstLine="640"/>
      </w:pPr>
      <w:r>
        <w:rPr>
          <w:rFonts w:hint="eastAsia"/>
        </w:rPr>
        <w:t>定制化设计：根据客户需求和现场条件，提供个性化的系统设计方案，包括组件选择、逆变器配置、支架设计等。</w:t>
      </w:r>
    </w:p>
    <w:p>
      <w:pPr>
        <w:ind w:firstLine="640"/>
      </w:pPr>
      <w:r>
        <w:rPr>
          <w:rFonts w:hint="eastAsia"/>
        </w:rPr>
        <w:t>（2）项目管理与执行</w:t>
      </w:r>
    </w:p>
    <w:p>
      <w:pPr>
        <w:ind w:firstLine="640"/>
      </w:pPr>
      <w:r>
        <w:rPr>
          <w:rFonts w:hint="eastAsia"/>
        </w:rPr>
        <w:t>材料采购：为客户采购高质量的光伏组件和相关设备，确保系统的可靠性和性能。</w:t>
      </w:r>
    </w:p>
    <w:p>
      <w:pPr>
        <w:ind w:firstLine="640"/>
      </w:pPr>
      <w:r>
        <w:rPr>
          <w:rFonts w:hint="eastAsia"/>
        </w:rPr>
        <w:t>安装施工：负责光伏系统的安装工作，包括支架搭建、组件安装、电气系统布线等。</w:t>
      </w:r>
    </w:p>
    <w:p>
      <w:pPr>
        <w:ind w:firstLine="640"/>
      </w:pPr>
      <w:r>
        <w:rPr>
          <w:rFonts w:hint="eastAsia"/>
        </w:rPr>
        <w:t>（3）质量控制与安全监督</w:t>
      </w:r>
    </w:p>
    <w:p>
      <w:pPr>
        <w:ind w:firstLine="640"/>
      </w:pPr>
      <w:r>
        <w:rPr>
          <w:rFonts w:hint="eastAsia"/>
        </w:rPr>
        <w:t>安全规范遵守：确保所有安装工作遵循行业安全规范和标准，包括施工前的安全教育和培训。</w:t>
      </w:r>
    </w:p>
    <w:p>
      <w:pPr>
        <w:ind w:firstLine="640"/>
      </w:pPr>
      <w:r>
        <w:rPr>
          <w:rFonts w:hint="eastAsia"/>
        </w:rPr>
        <w:t>质量检验：对安装的每个环节进行质量检验，确保系统达到预期的性能标准。</w:t>
      </w:r>
    </w:p>
    <w:p>
      <w:pPr>
        <w:ind w:firstLine="640"/>
      </w:pPr>
      <w:r>
        <w:rPr>
          <w:rFonts w:hint="eastAsia"/>
        </w:rPr>
        <w:t>（4）系统调试与性能测试</w:t>
      </w:r>
    </w:p>
    <w:p>
      <w:pPr>
        <w:ind w:firstLine="640"/>
      </w:pPr>
      <w:r>
        <w:rPr>
          <w:rFonts w:hint="eastAsia"/>
        </w:rPr>
        <w:t>调试服务：对安装完成的光伏系统进行细致的调试，确保逆变器、监控系统等所有组件正常运行。</w:t>
      </w:r>
    </w:p>
    <w:p>
      <w:pPr>
        <w:ind w:firstLine="640"/>
      </w:pPr>
      <w:r>
        <w:rPr>
          <w:rFonts w:hint="eastAsia"/>
        </w:rPr>
        <w:t>性能测试：进行全面的性能测试，验证系统的输出功率、效率和稳定性。</w:t>
      </w:r>
    </w:p>
    <w:p>
      <w:pPr>
        <w:ind w:firstLine="640"/>
      </w:pPr>
      <w:r>
        <w:rPr>
          <w:rFonts w:hint="eastAsia"/>
        </w:rPr>
        <w:t>（5）并网支持与合规性咨询</w:t>
      </w:r>
    </w:p>
    <w:p>
      <w:pPr>
        <w:ind w:firstLine="640"/>
      </w:pPr>
      <w:r>
        <w:rPr>
          <w:rFonts w:hint="eastAsia"/>
        </w:rPr>
        <w:t>并网申请：协助客户完成并网申请流程，确保系统符合当地电网公司的要求和规定。</w:t>
      </w:r>
    </w:p>
    <w:p>
      <w:pPr>
        <w:ind w:firstLine="640"/>
      </w:pPr>
      <w:r>
        <w:rPr>
          <w:rFonts w:hint="eastAsia"/>
        </w:rPr>
        <w:t>合规性咨询：提供有关光伏系统安装和运行的法规、政策和标准咨询服务，帮助客户避免合规风险。</w:t>
      </w:r>
    </w:p>
    <w:p>
      <w:pPr>
        <w:ind w:firstLine="640"/>
      </w:pPr>
      <w:r>
        <w:rPr>
          <w:rFonts w:hint="eastAsia"/>
        </w:rPr>
        <w:t>（6）售后服务与维护</w:t>
      </w:r>
    </w:p>
    <w:p>
      <w:pPr>
        <w:ind w:firstLine="640"/>
      </w:pPr>
      <w:r>
        <w:rPr>
          <w:rFonts w:hint="eastAsia"/>
        </w:rPr>
        <w:t>定期维护：提供系统的定期维护服务，包括清洁、检查和必要的维修工作，以保持系统的最优性能。</w:t>
      </w:r>
    </w:p>
    <w:p>
      <w:pPr>
        <w:ind w:firstLine="640"/>
      </w:pPr>
      <w:r>
        <w:rPr>
          <w:rFonts w:hint="eastAsia"/>
        </w:rPr>
        <w:t>故障排查与修复：在系统出现故障时提供快速响应，及时进行故障排查和修复，减少停机时间。</w:t>
      </w:r>
    </w:p>
    <w:p>
      <w:pPr>
        <w:ind w:firstLine="640"/>
      </w:pPr>
      <w:r>
        <w:rPr>
          <w:rFonts w:hint="eastAsia"/>
        </w:rPr>
        <w:t>（7）性能监控与数据分析</w:t>
      </w:r>
    </w:p>
    <w:p>
      <w:pPr>
        <w:ind w:firstLine="640"/>
      </w:pPr>
      <w:r>
        <w:rPr>
          <w:rFonts w:hint="eastAsia"/>
        </w:rPr>
        <w:t>监控系统安装：安装光伏监控系统，实时监控系统的性能数据，包括发电量、系统效率等。</w:t>
      </w:r>
    </w:p>
    <w:p>
      <w:pPr>
        <w:ind w:firstLine="640"/>
      </w:pPr>
      <w:r>
        <w:rPr>
          <w:rFonts w:hint="eastAsia"/>
        </w:rPr>
        <w:t>数据分析与优化：对收集到的数据进行分析，提供系统性能优化的建议和解决方案。</w:t>
      </w:r>
    </w:p>
    <w:p>
      <w:pPr>
        <w:ind w:firstLine="640"/>
      </w:pPr>
      <w:r>
        <w:rPr>
          <w:rFonts w:hint="eastAsia"/>
        </w:rPr>
        <w:t>（8）客户培训与教育</w:t>
      </w:r>
    </w:p>
    <w:p>
      <w:pPr>
        <w:ind w:firstLine="640"/>
      </w:pPr>
      <w:r>
        <w:rPr>
          <w:rFonts w:hint="eastAsia"/>
        </w:rPr>
        <w:t>操作培训：为客户提供系统操作和管理的培训，确保客户能够有效地使用和维护光伏系统。</w:t>
      </w:r>
    </w:p>
    <w:p>
      <w:pPr>
        <w:ind w:firstLine="640"/>
      </w:pPr>
      <w:r>
        <w:rPr>
          <w:rFonts w:hint="eastAsia"/>
        </w:rPr>
        <w:t>知识普及：普及光伏技术和可再生能源的知识，帮助客户更好地理解和利用光伏系统。</w:t>
      </w:r>
    </w:p>
    <w:p>
      <w:pPr>
        <w:ind w:firstLine="640"/>
      </w:pPr>
      <w:r>
        <w:rPr>
          <w:rFonts w:hint="eastAsia"/>
        </w:rPr>
        <w:t>（9）长期合作与发展支持</w:t>
      </w:r>
    </w:p>
    <w:p>
      <w:pPr>
        <w:ind w:firstLine="640"/>
      </w:pPr>
      <w:r>
        <w:rPr>
          <w:rFonts w:hint="eastAsia"/>
        </w:rPr>
        <w:t>技术升级：随着光伏技术的发展，为现有系统提供升级和改进的服务，延长系统的使用寿命。</w:t>
      </w:r>
    </w:p>
    <w:p>
      <w:pPr>
        <w:ind w:firstLine="640"/>
      </w:pPr>
      <w:r>
        <w:rPr>
          <w:rFonts w:hint="eastAsia"/>
        </w:rPr>
        <w:t>扩展与扩展服务：为客户提供系统扩展和升级的咨询服务，支持客户的长期能源规划和发展需求。</w:t>
      </w:r>
    </w:p>
    <w:p>
      <w:pPr>
        <w:ind w:firstLine="640"/>
      </w:pPr>
      <w:r>
        <w:rPr>
          <w:rFonts w:hint="eastAsia"/>
        </w:rPr>
        <w:t>通过提供上述全面的服务，光伏服务商能够帮助客户实现光伏系统的最大化效益，同时确保系统的长期稳定运行和投资回报</w:t>
      </w:r>
    </w:p>
    <w:p>
      <w:pPr>
        <w:pStyle w:val="3"/>
        <w:numPr>
          <w:ilvl w:val="0"/>
          <w:numId w:val="2"/>
        </w:numPr>
        <w:ind w:left="0" w:leftChars="0" w:firstLine="640" w:firstLineChars="0"/>
        <w:rPr>
          <w:rFonts w:hint="eastAsia"/>
        </w:rPr>
      </w:pPr>
      <w:bookmarkStart w:id="416" w:name="_Toc27560"/>
      <w:bookmarkStart w:id="417" w:name="_Toc22225"/>
      <w:bookmarkStart w:id="418" w:name="_Toc165188354"/>
      <w:bookmarkStart w:id="419" w:name="_Toc28218"/>
      <w:bookmarkStart w:id="420" w:name="_Toc31433"/>
      <w:bookmarkStart w:id="421" w:name="_Toc6490"/>
      <w:bookmarkStart w:id="422" w:name="_Toc13292"/>
      <w:bookmarkStart w:id="423" w:name="_Toc31848"/>
      <w:bookmarkStart w:id="424" w:name="_Toc18884"/>
      <w:bookmarkStart w:id="425" w:name="_Toc7069"/>
      <w:bookmarkStart w:id="426" w:name="_Toc14118"/>
      <w:r>
        <w:rPr>
          <w:rFonts w:hint="eastAsia"/>
        </w:rPr>
        <w:t>签订</w:t>
      </w:r>
      <w:r>
        <w:rPr>
          <w:rFonts w:hint="eastAsia"/>
          <w:lang w:val="en-US" w:eastAsia="zh-CN"/>
        </w:rPr>
        <w:t>安装</w:t>
      </w:r>
      <w:r>
        <w:rPr>
          <w:rFonts w:hint="eastAsia"/>
        </w:rPr>
        <w:t>合同应该注意什么？</w:t>
      </w:r>
      <w:bookmarkEnd w:id="416"/>
      <w:bookmarkEnd w:id="417"/>
      <w:bookmarkEnd w:id="418"/>
      <w:bookmarkEnd w:id="419"/>
      <w:bookmarkEnd w:id="420"/>
      <w:bookmarkEnd w:id="421"/>
      <w:bookmarkEnd w:id="422"/>
      <w:bookmarkEnd w:id="423"/>
      <w:bookmarkEnd w:id="424"/>
      <w:bookmarkEnd w:id="425"/>
      <w:bookmarkEnd w:id="426"/>
    </w:p>
    <w:p>
      <w:pPr>
        <w:ind w:firstLine="640"/>
      </w:pPr>
      <w:r>
        <w:rPr>
          <w:rFonts w:hint="eastAsia"/>
        </w:rPr>
        <w:t>签订光伏安装合同是一个重要的法律行为，需要注意以下几个关键点以保护自身利益：</w:t>
      </w:r>
    </w:p>
    <w:p>
      <w:pPr>
        <w:ind w:firstLine="640"/>
      </w:pPr>
      <w:r>
        <w:rPr>
          <w:rFonts w:hint="eastAsia"/>
        </w:rPr>
        <w:t>（1）明确双方责任</w:t>
      </w:r>
    </w:p>
    <w:p>
      <w:pPr>
        <w:ind w:firstLine="640"/>
      </w:pPr>
      <w:r>
        <w:rPr>
          <w:rFonts w:hint="eastAsia"/>
        </w:rPr>
        <w:t>确保合同中详细列出甲乙双方的责任和义务，包括但不限于项目方案的制定、现场勘测、申请备案、办理相关手续、售后服务等。</w:t>
      </w:r>
    </w:p>
    <w:p>
      <w:pPr>
        <w:ind w:firstLine="640"/>
      </w:pPr>
      <w:r>
        <w:rPr>
          <w:rFonts w:hint="eastAsia"/>
        </w:rPr>
        <w:t>（2）项目工期和违约责任</w:t>
      </w:r>
    </w:p>
    <w:p>
      <w:pPr>
        <w:ind w:firstLine="640"/>
      </w:pPr>
      <w:r>
        <w:rPr>
          <w:rFonts w:hint="eastAsia"/>
        </w:rPr>
        <w:t>合同应明确规定项目的开始和结束日期，以及因天气等原因导致的工期延误的处理方式。</w:t>
      </w:r>
    </w:p>
    <w:p>
      <w:pPr>
        <w:ind w:firstLine="640"/>
      </w:pPr>
      <w:r>
        <w:rPr>
          <w:rFonts w:hint="eastAsia"/>
        </w:rPr>
        <w:t>明确违约责任，包括违约金的计算方式和支付条件，确保在违约发生时有明确的法律依据。</w:t>
      </w:r>
    </w:p>
    <w:p>
      <w:pPr>
        <w:ind w:firstLine="640"/>
      </w:pPr>
      <w:r>
        <w:rPr>
          <w:rFonts w:hint="eastAsia"/>
        </w:rPr>
        <w:t>（3）项目承包方式和价格</w:t>
      </w:r>
    </w:p>
    <w:p>
      <w:pPr>
        <w:ind w:firstLine="640"/>
      </w:pPr>
      <w:r>
        <w:rPr>
          <w:rFonts w:hint="eastAsia"/>
        </w:rPr>
        <w:t>合同中应详细说明项目承包方式，包括投资额、付款方式和付款时限，以及是否需要开具发票等相关税务处理。</w:t>
      </w:r>
    </w:p>
    <w:p>
      <w:pPr>
        <w:ind w:firstLine="640"/>
      </w:pPr>
      <w:r>
        <w:rPr>
          <w:rFonts w:hint="eastAsia"/>
        </w:rPr>
        <w:t>（4）项目质量和技术标准</w:t>
      </w:r>
    </w:p>
    <w:p>
      <w:pPr>
        <w:ind w:firstLine="640"/>
      </w:pPr>
      <w:r>
        <w:rPr>
          <w:rFonts w:hint="eastAsia"/>
        </w:rPr>
        <w:t>要求合同中明确所使用的光伏产品应符合的国际或国内标准，以及产品的预期寿命和效率衰减范围。</w:t>
      </w:r>
    </w:p>
    <w:p>
      <w:pPr>
        <w:ind w:firstLine="640"/>
      </w:pPr>
      <w:r>
        <w:rPr>
          <w:rFonts w:hint="eastAsia"/>
        </w:rPr>
        <w:t>（5）项目容量和形式</w:t>
      </w:r>
    </w:p>
    <w:p>
      <w:pPr>
        <w:ind w:firstLine="640"/>
      </w:pPr>
      <w:r>
        <w:rPr>
          <w:rFonts w:hint="eastAsia"/>
        </w:rPr>
        <w:t>根据用电需求和现场条件，合同应明确项目的容量和形式，如发电自发自用、余电上网或全部上网等。</w:t>
      </w:r>
    </w:p>
    <w:p>
      <w:pPr>
        <w:ind w:firstLine="640"/>
      </w:pPr>
      <w:r>
        <w:rPr>
          <w:rFonts w:hint="eastAsia"/>
        </w:rPr>
        <w:t>（6）售后服务</w:t>
      </w:r>
    </w:p>
    <w:p>
      <w:pPr>
        <w:ind w:firstLine="640"/>
      </w:pPr>
      <w:r>
        <w:rPr>
          <w:rFonts w:hint="eastAsia"/>
        </w:rPr>
        <w:t>合同中应包含甲方提供的售后服务内容，如保修期限、维护服务等，确保系统长期稳定运行。</w:t>
      </w:r>
    </w:p>
    <w:p>
      <w:pPr>
        <w:ind w:firstLine="640"/>
      </w:pPr>
      <w:r>
        <w:rPr>
          <w:rFonts w:hint="eastAsia"/>
        </w:rPr>
        <w:t>（7）法律适用和争议解决</w:t>
      </w:r>
    </w:p>
    <w:p>
      <w:pPr>
        <w:ind w:firstLine="640"/>
      </w:pPr>
      <w:r>
        <w:rPr>
          <w:rFonts w:hint="eastAsia"/>
        </w:rPr>
        <w:t>合同应明确适用的法律条款，以及双方在发生争议时的解决方式，如协商、仲裁或诉讼等。</w:t>
      </w:r>
    </w:p>
    <w:p>
      <w:pPr>
        <w:ind w:firstLine="640"/>
      </w:pPr>
      <w:r>
        <w:rPr>
          <w:rFonts w:hint="eastAsia"/>
        </w:rPr>
        <w:t>（8）合同文本和生效条件</w:t>
      </w:r>
    </w:p>
    <w:p>
      <w:pPr>
        <w:ind w:firstLine="640"/>
      </w:pPr>
      <w:r>
        <w:rPr>
          <w:rFonts w:hint="eastAsia"/>
        </w:rPr>
        <w:t>确认合同文本的数量、各持份的份数以及合同的生效条件，如签字盖章等。</w:t>
      </w:r>
    </w:p>
    <w:p>
      <w:pPr>
        <w:ind w:firstLine="640"/>
      </w:pPr>
      <w:r>
        <w:rPr>
          <w:rFonts w:hint="eastAsia"/>
        </w:rPr>
        <w:t>（9）风险提示和注意事项</w:t>
      </w:r>
    </w:p>
    <w:p>
      <w:pPr>
        <w:ind w:firstLine="640"/>
      </w:pPr>
      <w:r>
        <w:rPr>
          <w:rFonts w:hint="eastAsia"/>
        </w:rPr>
        <w:t>注意合同中可能存在的漏洞和风险，如贷款还款责任、银行卡使用风险、收益分配问题、回购电站的条件、企业破产风险等。</w:t>
      </w:r>
    </w:p>
    <w:p>
      <w:pPr>
        <w:ind w:firstLine="640"/>
      </w:pPr>
      <w:r>
        <w:rPr>
          <w:rFonts w:hint="eastAsia"/>
        </w:rPr>
        <w:t>（10）其他重要条款</w:t>
      </w:r>
    </w:p>
    <w:p>
      <w:pPr>
        <w:ind w:firstLine="640"/>
      </w:pPr>
      <w:r>
        <w:rPr>
          <w:rFonts w:hint="eastAsia"/>
        </w:rPr>
        <w:t>确认合同中是否包含对建筑物的影响、屋顶资源的利用、当地资源和扶持政策、企业实力和所经营行业、建筑屋顶情况、屋面荷载、配电设施及并网点、用电量及用电价格、开发模式等关键因素的考量。</w:t>
      </w:r>
    </w:p>
    <w:p>
      <w:pPr>
        <w:ind w:firstLine="640"/>
        <w:rPr>
          <w:rFonts w:hint="eastAsia"/>
        </w:rPr>
      </w:pPr>
      <w:r>
        <w:rPr>
          <w:rFonts w:hint="eastAsia"/>
        </w:rPr>
        <w:t>在签订光伏安装合同时，务必仔细阅读并理解合同的每一条款，必要时可寻求法律专业人士的帮助，以确保合同内容的合法性、公平性和可执行性，从而有效避免未来可能出现的纠纷和风险。</w:t>
      </w:r>
    </w:p>
    <w:p>
      <w:pPr>
        <w:pStyle w:val="3"/>
        <w:numPr>
          <w:ilvl w:val="0"/>
          <w:numId w:val="2"/>
        </w:numPr>
        <w:ind w:left="0" w:leftChars="0" w:firstLine="640" w:firstLineChars="0"/>
        <w:rPr>
          <w:rFonts w:hint="eastAsia"/>
        </w:rPr>
      </w:pPr>
      <w:bookmarkStart w:id="427" w:name="_Toc1578"/>
      <w:bookmarkStart w:id="428" w:name="_Toc19991"/>
      <w:bookmarkStart w:id="429" w:name="_Toc30477"/>
      <w:r>
        <w:rPr>
          <w:rFonts w:hint="eastAsia"/>
        </w:rPr>
        <w:t>签订合作开发</w:t>
      </w:r>
      <w:r>
        <w:rPr>
          <w:rFonts w:hint="eastAsia"/>
          <w:lang w:val="en-US" w:eastAsia="zh-CN"/>
        </w:rPr>
        <w:t>协议（屋顶租赁协议）</w:t>
      </w:r>
      <w:r>
        <w:rPr>
          <w:rFonts w:hint="eastAsia"/>
        </w:rPr>
        <w:t>应该注意什么？</w:t>
      </w:r>
      <w:bookmarkEnd w:id="427"/>
    </w:p>
    <w:p>
      <w:pPr>
        <w:ind w:firstLine="640"/>
      </w:pPr>
      <w:r>
        <w:rPr>
          <w:rFonts w:hint="eastAsia"/>
        </w:rPr>
        <w:t>（1）明确双方责任</w:t>
      </w:r>
    </w:p>
    <w:p>
      <w:pPr>
        <w:ind w:firstLine="640"/>
      </w:pPr>
      <w:r>
        <w:rPr>
          <w:rFonts w:hint="eastAsia"/>
        </w:rPr>
        <w:t>确保合同中详细列出甲乙双方的责任和义务，包括但不限于项目基本信息、项目权属、项目期限、发电收益分配方式及分配期限、运维安排等。</w:t>
      </w:r>
    </w:p>
    <w:p>
      <w:pPr>
        <w:ind w:firstLine="640"/>
      </w:pPr>
      <w:r>
        <w:rPr>
          <w:rFonts w:hint="eastAsia"/>
        </w:rPr>
        <w:t>（2）合作期限和违约责任</w:t>
      </w:r>
    </w:p>
    <w:p>
      <w:pPr>
        <w:ind w:firstLine="640"/>
      </w:pPr>
      <w:r>
        <w:rPr>
          <w:rFonts w:hint="eastAsia"/>
        </w:rPr>
        <w:t>合同应明确规定项目合作期限、起止日确定规则及延期合作规则。</w:t>
      </w:r>
    </w:p>
    <w:p>
      <w:pPr>
        <w:ind w:firstLine="640"/>
      </w:pPr>
      <w:r>
        <w:rPr>
          <w:rFonts w:hint="eastAsia"/>
        </w:rPr>
        <w:t>明确违约责任，包括违约金的计算方式和支付条件。</w:t>
      </w:r>
    </w:p>
    <w:p>
      <w:pPr>
        <w:ind w:firstLine="640"/>
      </w:pPr>
      <w:r>
        <w:rPr>
          <w:rFonts w:hint="eastAsia"/>
        </w:rPr>
        <w:t>（3）发电收益分配方式及分配期限</w:t>
      </w:r>
    </w:p>
    <w:p>
      <w:pPr>
        <w:ind w:firstLine="640"/>
      </w:pPr>
      <w:r>
        <w:rPr>
          <w:rFonts w:hint="eastAsia"/>
        </w:rPr>
        <w:t>合同中应说明发电收益分配方式及分配期限，并说明发电收益归集及支付方式。</w:t>
      </w:r>
    </w:p>
    <w:p>
      <w:pPr>
        <w:ind w:firstLine="640"/>
      </w:pPr>
      <w:r>
        <w:rPr>
          <w:rFonts w:hint="eastAsia"/>
        </w:rPr>
        <w:t>（4）项目权属和运维责任</w:t>
      </w:r>
    </w:p>
    <w:p>
      <w:pPr>
        <w:ind w:firstLine="640"/>
      </w:pPr>
      <w:r>
        <w:rPr>
          <w:rFonts w:hint="eastAsia"/>
        </w:rPr>
        <w:t>合同中应明确光伏项目归属投资方，由投资方负责项目在合作期的运维事项。</w:t>
      </w:r>
    </w:p>
    <w:p>
      <w:pPr>
        <w:ind w:firstLine="640"/>
      </w:pPr>
      <w:r>
        <w:rPr>
          <w:rFonts w:hint="eastAsia"/>
        </w:rPr>
        <w:t>（5）用户义务及违约责任</w:t>
      </w:r>
    </w:p>
    <w:p>
      <w:pPr>
        <w:ind w:firstLine="640"/>
      </w:pPr>
      <w:r>
        <w:rPr>
          <w:rFonts w:hint="eastAsia"/>
        </w:rPr>
        <w:t>合同中应明确用户禁止性行为及协助义务内容；明确双方违约责任，包括违约金计算标准、回购情形及回购价格等。</w:t>
      </w:r>
    </w:p>
    <w:p>
      <w:pPr>
        <w:ind w:firstLine="640"/>
      </w:pPr>
      <w:r>
        <w:rPr>
          <w:rFonts w:hint="eastAsia"/>
        </w:rPr>
        <w:t>（6）法律适用和争议解决</w:t>
      </w:r>
    </w:p>
    <w:p>
      <w:pPr>
        <w:ind w:firstLine="640"/>
      </w:pPr>
      <w:r>
        <w:rPr>
          <w:rFonts w:hint="eastAsia"/>
        </w:rPr>
        <w:t>合同应明确适用的法律条款，以及双方在发生争议时的解决方式，如协商、仲裁或诉讼等。</w:t>
      </w:r>
    </w:p>
    <w:p>
      <w:pPr>
        <w:ind w:firstLine="640"/>
      </w:pPr>
      <w:r>
        <w:rPr>
          <w:rFonts w:hint="eastAsia"/>
        </w:rPr>
        <w:t>（8）合同文本和生效条件</w:t>
      </w:r>
    </w:p>
    <w:p>
      <w:pPr>
        <w:ind w:firstLine="640"/>
      </w:pPr>
      <w:r>
        <w:rPr>
          <w:rFonts w:hint="eastAsia"/>
        </w:rPr>
        <w:t>确认合同文本的数量、各持份的份数以及合同的生效条件，如签字盖章等。</w:t>
      </w:r>
    </w:p>
    <w:p>
      <w:pPr>
        <w:ind w:firstLine="640"/>
      </w:pPr>
      <w:r>
        <w:rPr>
          <w:rFonts w:hint="eastAsia"/>
        </w:rPr>
        <w:t>（9）风险提示和注意事项</w:t>
      </w:r>
    </w:p>
    <w:p>
      <w:pPr>
        <w:ind w:firstLine="640"/>
        <w:rPr>
          <w:rFonts w:hint="eastAsia"/>
        </w:rPr>
      </w:pPr>
      <w:r>
        <w:rPr>
          <w:rFonts w:hint="eastAsia"/>
        </w:rPr>
        <w:t>注意合同中可能存在的漏洞和风险，如回购电站的条件、企业破产风险等。</w:t>
      </w:r>
    </w:p>
    <w:p>
      <w:pPr>
        <w:ind w:firstLine="640"/>
      </w:pPr>
      <w:r>
        <w:rPr>
          <w:rFonts w:hint="eastAsia"/>
        </w:rPr>
        <w:t>（10）其他重要条款</w:t>
      </w:r>
    </w:p>
    <w:p>
      <w:pPr>
        <w:rPr>
          <w:rFonts w:hint="eastAsia"/>
        </w:rPr>
      </w:pPr>
      <w:r>
        <w:rPr>
          <w:rFonts w:hint="eastAsia"/>
        </w:rPr>
        <w:t>确认合同中是否包含光伏项目保险、对建筑物的影响、屋顶资源的利用、当地资源和扶持政策、开发模式等关键因素的考量。</w:t>
      </w:r>
    </w:p>
    <w:p>
      <w:pPr>
        <w:pStyle w:val="3"/>
        <w:numPr>
          <w:ilvl w:val="0"/>
          <w:numId w:val="2"/>
        </w:numPr>
        <w:ind w:left="0" w:leftChars="0" w:firstLine="640" w:firstLineChars="0"/>
        <w:rPr>
          <w:rFonts w:hint="eastAsia"/>
        </w:rPr>
      </w:pPr>
      <w:bookmarkStart w:id="430" w:name="_Toc17376"/>
      <w:r>
        <w:rPr>
          <w:rFonts w:hint="eastAsia"/>
        </w:rPr>
        <w:t>户用分布式光伏系统的硬件成本？户用分布式光伏系统投资成本如何计算？</w:t>
      </w:r>
      <w:bookmarkEnd w:id="428"/>
      <w:bookmarkEnd w:id="429"/>
      <w:bookmarkEnd w:id="430"/>
    </w:p>
    <w:p>
      <w:pPr>
        <w:ind w:firstLine="640"/>
      </w:pPr>
      <w:r>
        <w:rPr>
          <w:rFonts w:hint="eastAsia"/>
        </w:rPr>
        <w:t>户用分布式光伏系统成本由设备硬件成本和E</w:t>
      </w:r>
      <w:r>
        <w:t>PC</w:t>
      </w:r>
      <w:r>
        <w:rPr>
          <w:rFonts w:hint="eastAsia"/>
        </w:rPr>
        <w:t>成本两块组成，其中，设备硬件（包括光伏组件、并网逆变器、线缆、安装支架、计量表、监控设备等）成本会随着市场供求关系的波动、光伏行业的技术进步和效率提升而有所变化，并且是与系统容量大小是有关的，系统容量越大，系统构成中的一些基础费用会被摊薄，使得单位投资成本有所降低。</w:t>
      </w:r>
    </w:p>
    <w:p>
      <w:pPr>
        <w:ind w:firstLine="640"/>
      </w:pPr>
      <w:r>
        <w:rPr>
          <w:rFonts w:hint="eastAsia"/>
        </w:rPr>
        <w:t>户用分布式光伏系统投资成本的计算涉及多个因素，包括但不限于以下几点：</w:t>
      </w:r>
    </w:p>
    <w:p>
      <w:pPr>
        <w:ind w:firstLine="640"/>
      </w:pPr>
      <w:r>
        <w:rPr>
          <w:rFonts w:hint="eastAsia"/>
        </w:rPr>
        <w:t>设备成本：包括光伏组件、逆变器等所有硬件设备的采购成本。</w:t>
      </w:r>
    </w:p>
    <w:p>
      <w:pPr>
        <w:ind w:firstLine="640"/>
      </w:pPr>
      <w:r>
        <w:rPr>
          <w:rFonts w:hint="eastAsia"/>
        </w:rPr>
        <w:t>安装费用：涵盖了系统设计、安装施工、调试等过程中产生的费用。</w:t>
      </w:r>
    </w:p>
    <w:p>
      <w:pPr>
        <w:ind w:firstLine="640"/>
      </w:pPr>
      <w:r>
        <w:rPr>
          <w:rFonts w:hint="eastAsia"/>
        </w:rPr>
        <w:t>土地使用费：如果系统建设在租赁的土地上，则需要考虑土地使用成本。</w:t>
      </w:r>
    </w:p>
    <w:p>
      <w:pPr>
        <w:ind w:firstLine="640"/>
      </w:pPr>
      <w:r>
        <w:rPr>
          <w:rFonts w:hint="eastAsia"/>
        </w:rPr>
        <w:t>运维成本：系统运行过程中的日常维护、检修、清洗等费用。</w:t>
      </w:r>
    </w:p>
    <w:p>
      <w:pPr>
        <w:ind w:firstLine="640"/>
      </w:pPr>
      <w:r>
        <w:rPr>
          <w:rFonts w:hint="eastAsia"/>
        </w:rPr>
        <w:t>财务成本：如果投资部分依赖于贷款，还需要考虑贷款利息等财务费用。</w:t>
      </w:r>
    </w:p>
    <w:p>
      <w:pPr>
        <w:ind w:firstLine="640"/>
      </w:pPr>
      <w:r>
        <w:rPr>
          <w:rFonts w:hint="eastAsia"/>
        </w:rPr>
        <w:t>其他费用：可能还包括一些行政费用、保险费用等。</w:t>
      </w:r>
    </w:p>
    <w:p>
      <w:pPr>
        <w:ind w:firstLine="640"/>
      </w:pPr>
      <w:r>
        <w:rPr>
          <w:rFonts w:hint="eastAsia"/>
        </w:rPr>
        <w:t>具体的计算方法是将上述所有成本项加总，得到总投资成本。然后，可以根据系统的预期发电量和当地的电价政策（包括国家补贴、上网电价等），计算出系统的预期收益，并进一步分析投资回收期和投资回报率。在实际操作中，可能还需要考虑当地的税收政策、可能的补贴变动等因素，这些都会影响到最终的投资成本和收益计算。</w:t>
      </w:r>
    </w:p>
    <w:p>
      <w:pPr>
        <w:pStyle w:val="3"/>
        <w:numPr>
          <w:ilvl w:val="0"/>
          <w:numId w:val="2"/>
        </w:numPr>
        <w:ind w:left="0" w:leftChars="0" w:firstLine="640" w:firstLineChars="0"/>
        <w:rPr>
          <w:rFonts w:hint="eastAsia"/>
        </w:rPr>
      </w:pPr>
      <w:bookmarkStart w:id="431" w:name="_Toc2466"/>
      <w:bookmarkStart w:id="432" w:name="_Toc12411"/>
      <w:bookmarkStart w:id="433" w:name="_Toc2241"/>
      <w:r>
        <w:rPr>
          <w:rFonts w:hint="eastAsia"/>
        </w:rPr>
        <w:t>户用分布式光伏系统的运行维护费用如何？</w:t>
      </w:r>
      <w:bookmarkEnd w:id="431"/>
      <w:bookmarkEnd w:id="432"/>
      <w:bookmarkEnd w:id="433"/>
    </w:p>
    <w:p>
      <w:pPr>
        <w:ind w:firstLine="640"/>
      </w:pPr>
      <w:r>
        <w:rPr>
          <w:rFonts w:hint="eastAsia"/>
        </w:rPr>
        <w:t>户用分布式光伏系统的运行维护主要是对系统的机械安装、电气连接的日常点检、对光伏组件的清洗、对部分失效部件的分析及更换等，若委托专业运维公司开展运维，费用约0</w:t>
      </w:r>
      <w:r>
        <w:t>.06</w:t>
      </w:r>
      <w:r>
        <w:rPr>
          <w:rFonts w:hint="eastAsia"/>
        </w:rPr>
        <w:t>~</w:t>
      </w:r>
      <w:r>
        <w:t>0.</w:t>
      </w:r>
      <w:r>
        <w:rPr>
          <w:rFonts w:hint="eastAsia"/>
        </w:rPr>
        <w:t>1元/瓦</w:t>
      </w:r>
      <w:r>
        <w:t>/</w:t>
      </w:r>
      <w:r>
        <w:rPr>
          <w:rFonts w:hint="eastAsia"/>
        </w:rPr>
        <w:t>年，选择大品牌运维商还能为电站提供财产一切险，规避不可抗力导致电站损失，同时其专业化的运维服务也能让发电量更有保障。</w:t>
      </w:r>
    </w:p>
    <w:p>
      <w:pPr>
        <w:pStyle w:val="3"/>
        <w:numPr>
          <w:ilvl w:val="0"/>
          <w:numId w:val="2"/>
        </w:numPr>
        <w:ind w:left="0" w:leftChars="0" w:firstLine="640" w:firstLineChars="0"/>
        <w:rPr>
          <w:rFonts w:hint="eastAsia"/>
        </w:rPr>
      </w:pPr>
      <w:bookmarkStart w:id="434" w:name="_Toc10509"/>
      <w:bookmarkStart w:id="435" w:name="_Toc8936"/>
      <w:bookmarkStart w:id="436" w:name="_Toc539"/>
      <w:r>
        <w:rPr>
          <w:rFonts w:hint="eastAsia"/>
        </w:rPr>
        <w:t>一般家庭需要投资多少钱才可以安装和使用该产品？要是安装使用后一般要多长时间才可以收回成本？</w:t>
      </w:r>
      <w:bookmarkEnd w:id="434"/>
      <w:bookmarkEnd w:id="435"/>
      <w:bookmarkEnd w:id="436"/>
    </w:p>
    <w:p>
      <w:pPr>
        <w:ind w:firstLine="640"/>
      </w:pPr>
      <w:r>
        <w:rPr>
          <w:rFonts w:hint="eastAsia"/>
        </w:rPr>
        <w:t>家庭用户安装户用分布式光伏系统，需根据自身需求选择，由于系统设备、功能、品牌及服务不同，投资成本也不同，一般约为</w:t>
      </w:r>
      <w:r>
        <w:t>3.</w:t>
      </w:r>
      <w:r>
        <w:rPr>
          <w:rFonts w:hint="eastAsia"/>
        </w:rPr>
        <w:t>0~</w:t>
      </w:r>
      <w:r>
        <w:t>3.</w:t>
      </w:r>
      <w:r>
        <w:rPr>
          <w:rFonts w:hint="eastAsia"/>
        </w:rPr>
        <w:t>5元</w:t>
      </w:r>
      <w:r>
        <w:t>/W</w:t>
      </w:r>
      <w:r>
        <w:rPr>
          <w:rFonts w:hint="eastAsia"/>
        </w:rPr>
        <w:t>（按</w:t>
      </w:r>
      <w:r>
        <w:t>202</w:t>
      </w:r>
      <w:r>
        <w:rPr>
          <w:rFonts w:hint="eastAsia"/>
        </w:rPr>
        <w:t>4年用户自投平均水平）。根据各地区光照条件、上网电价、地方补贴的不同，一般5~7年既可以回收成本。随着系统成本下降，回收成本年限会缩短。</w:t>
      </w:r>
    </w:p>
    <w:p>
      <w:pPr>
        <w:ind w:firstLine="640"/>
      </w:pPr>
      <w:r>
        <w:t>以</w:t>
      </w:r>
      <w:r>
        <w:rPr>
          <w:rFonts w:hint="eastAsia"/>
        </w:rPr>
        <w:t>广东省阳江市25</w:t>
      </w:r>
      <w:r>
        <w:t>kW电站</w:t>
      </w:r>
      <w:r>
        <w:rPr>
          <w:rFonts w:hint="eastAsia"/>
        </w:rPr>
        <w:t>为例</w:t>
      </w:r>
      <w:r>
        <w:t>，</w:t>
      </w:r>
      <w:r>
        <w:rPr>
          <w:rFonts w:hint="eastAsia"/>
        </w:rPr>
        <w:t>日</w:t>
      </w:r>
      <w:r>
        <w:t>发电</w:t>
      </w:r>
      <w:r>
        <w:rPr>
          <w:rFonts w:hint="eastAsia"/>
        </w:rPr>
        <w:t>71.1</w:t>
      </w:r>
      <w:r>
        <w:rPr>
          <w:rFonts w:hint="eastAsia"/>
          <w:lang w:val="en-US" w:eastAsia="zh-CN"/>
        </w:rPr>
        <w:t>2</w:t>
      </w:r>
      <w:r>
        <w:t>度</w:t>
      </w:r>
      <w:r>
        <w:rPr>
          <w:rFonts w:hint="eastAsia"/>
        </w:rPr>
        <w:t>（参考第13问表格）</w:t>
      </w:r>
      <w:r>
        <w:t>，</w:t>
      </w:r>
      <w:r>
        <w:rPr>
          <w:rFonts w:hint="eastAsia"/>
        </w:rPr>
        <w:t>一年发电259</w:t>
      </w:r>
      <w:r>
        <w:rPr>
          <w:rFonts w:hint="eastAsia"/>
          <w:lang w:val="en-US" w:eastAsia="zh-CN"/>
        </w:rPr>
        <w:t>6</w:t>
      </w:r>
      <w:r>
        <w:rPr>
          <w:rFonts w:hint="eastAsia"/>
        </w:rPr>
        <w:t>0度</w:t>
      </w:r>
      <w:r>
        <w:t>收益举例如下：</w:t>
      </w:r>
    </w:p>
    <w:p>
      <w:pPr>
        <w:ind w:firstLine="643"/>
      </w:pPr>
      <w:r>
        <w:rPr>
          <w:rFonts w:hint="eastAsia"/>
          <w:b/>
          <w:bCs/>
        </w:rPr>
        <w:t>（1）</w:t>
      </w:r>
      <w:r>
        <w:rPr>
          <w:b/>
          <w:bCs/>
        </w:rPr>
        <w:t>全款购模式</w:t>
      </w:r>
      <w:r>
        <w:t>（用户自投）电站，有两种获得收入的方式：</w:t>
      </w:r>
    </w:p>
    <w:p>
      <w:pPr>
        <w:ind w:firstLine="640"/>
      </w:pPr>
      <w:r>
        <w:t>1）光伏所发电量全部卖给电网（全额上网模式），获得卖电收益：一年总收益为</w:t>
      </w:r>
      <w:r>
        <w:rPr>
          <w:rFonts w:hint="eastAsia"/>
        </w:rPr>
        <w:t>104</w:t>
      </w:r>
      <w:r>
        <w:rPr>
          <w:rFonts w:hint="eastAsia"/>
          <w:lang w:val="en-US" w:eastAsia="zh-CN"/>
        </w:rPr>
        <w:t>07</w:t>
      </w:r>
      <w:r>
        <w:t>元=上网电价0.</w:t>
      </w:r>
      <w:r>
        <w:rPr>
          <w:rFonts w:hint="eastAsia"/>
        </w:rPr>
        <w:t>4009</w:t>
      </w:r>
      <w:r>
        <w:t>元/度</w:t>
      </w:r>
      <w:r>
        <w:rPr>
          <w:rStyle w:val="30"/>
        </w:rPr>
        <w:footnoteReference w:id="0"/>
      </w:r>
      <w:r>
        <w:t>×全额上网电量</w:t>
      </w:r>
      <w:r>
        <w:rPr>
          <w:rFonts w:hint="eastAsia"/>
        </w:rPr>
        <w:t>259</w:t>
      </w:r>
      <w:r>
        <w:rPr>
          <w:rFonts w:hint="eastAsia"/>
          <w:lang w:val="en-US" w:eastAsia="zh-CN"/>
        </w:rPr>
        <w:t>6</w:t>
      </w:r>
      <w:r>
        <w:rPr>
          <w:rFonts w:hint="eastAsia"/>
        </w:rPr>
        <w:t>0</w:t>
      </w:r>
      <w:r>
        <w:t>度。</w:t>
      </w:r>
    </w:p>
    <w:p>
      <w:pPr>
        <w:ind w:firstLine="640"/>
      </w:pPr>
      <w:r>
        <w:t>2）光伏所发电量优先自用，用不完的再卖给电网（自发自用，余电上网模式），此时收入为省下来的电费和卖电收益两部分，因用电价格高于上网电价，因此该模式下总收益会高于全额上网模式：</w:t>
      </w:r>
    </w:p>
    <w:p>
      <w:pPr>
        <w:ind w:firstLine="640"/>
      </w:pPr>
      <w:r>
        <w:rPr>
          <w:rFonts w:hint="eastAsia"/>
        </w:rPr>
        <w:t>假设用户每年光伏发电自用电量</w:t>
      </w:r>
      <w:r>
        <w:t>600度，其他电量全额上网，则一年总收益为</w:t>
      </w:r>
      <w:r>
        <w:rPr>
          <w:rFonts w:hint="eastAsia"/>
        </w:rPr>
        <w:t>105</w:t>
      </w:r>
      <w:r>
        <w:rPr>
          <w:rFonts w:hint="eastAsia"/>
          <w:lang w:val="en-US" w:eastAsia="zh-CN"/>
        </w:rPr>
        <w:t>57</w:t>
      </w:r>
      <w:r>
        <w:t>元=用电价格0.</w:t>
      </w:r>
      <w:r>
        <w:rPr>
          <w:rFonts w:hint="eastAsia"/>
        </w:rPr>
        <w:t>6502</w:t>
      </w:r>
      <w:r>
        <w:t>元/度×自用电量600度+上网电价0.</w:t>
      </w:r>
      <w:r>
        <w:rPr>
          <w:rFonts w:hint="eastAsia"/>
        </w:rPr>
        <w:t>4009</w:t>
      </w:r>
      <w:r>
        <w:t>元/度×上网电量（</w:t>
      </w:r>
      <w:r>
        <w:rPr>
          <w:rFonts w:hint="eastAsia"/>
        </w:rPr>
        <w:t>259</w:t>
      </w:r>
      <w:r>
        <w:rPr>
          <w:rFonts w:hint="eastAsia"/>
          <w:lang w:val="en-US" w:eastAsia="zh-CN"/>
        </w:rPr>
        <w:t>6</w:t>
      </w:r>
      <w:r>
        <w:rPr>
          <w:rFonts w:hint="eastAsia"/>
        </w:rPr>
        <w:t>0</w:t>
      </w:r>
      <w:r>
        <w:t>度－600度）。</w:t>
      </w:r>
    </w:p>
    <w:p>
      <w:pPr>
        <w:ind w:firstLine="643"/>
      </w:pPr>
      <w:r>
        <w:rPr>
          <w:rFonts w:hint="eastAsia"/>
          <w:b/>
          <w:bCs/>
        </w:rPr>
        <w:t>（2）光伏贷模式：</w:t>
      </w:r>
      <w:r>
        <w:t>用户通过融资购买设备，发电收益优先偿还贷款及支付每年的电站运维费用，盈余部分则为用户收益。按以上2</w:t>
      </w:r>
      <w:r>
        <w:rPr>
          <w:rFonts w:hint="eastAsia"/>
        </w:rPr>
        <w:t>5</w:t>
      </w:r>
      <w:r>
        <w:t>kW全额上网电站，采用光伏贷模式举例：银行</w:t>
      </w:r>
      <w:r>
        <w:rPr>
          <w:rFonts w:hint="eastAsia"/>
        </w:rPr>
        <w:t>5</w:t>
      </w:r>
      <w:r>
        <w:t>年期贷款利率</w:t>
      </w:r>
      <w:r>
        <w:rPr>
          <w:rFonts w:hint="eastAsia"/>
        </w:rPr>
        <w:t>3.8</w:t>
      </w:r>
      <w:r>
        <w:t>%，还款方式等额本息，贷款单价3.5元/W，总贷款金额</w:t>
      </w:r>
      <w:r>
        <w:rPr>
          <w:rFonts w:hint="eastAsia"/>
        </w:rPr>
        <w:t>8.75</w:t>
      </w:r>
      <w:r>
        <w:t>万，其平均每年发电收益为</w:t>
      </w:r>
      <w:r>
        <w:rPr>
          <w:rFonts w:hint="eastAsia"/>
        </w:rPr>
        <w:t>10,4</w:t>
      </w:r>
      <w:r>
        <w:rPr>
          <w:rFonts w:hint="eastAsia"/>
          <w:lang w:val="en-US" w:eastAsia="zh-CN"/>
        </w:rPr>
        <w:t>07</w:t>
      </w:r>
      <w:r>
        <w:t>元，每年</w:t>
      </w:r>
      <w:r>
        <w:rPr>
          <w:rFonts w:hint="eastAsia"/>
        </w:rPr>
        <w:t>支付银行</w:t>
      </w:r>
      <w:r>
        <w:t>等额本息</w:t>
      </w:r>
      <w:r>
        <w:rPr>
          <w:rFonts w:hint="eastAsia"/>
        </w:rPr>
        <w:t>19,242.72</w:t>
      </w:r>
      <w:r>
        <w:t>元</w:t>
      </w:r>
      <w:r>
        <w:rPr>
          <w:rFonts w:hint="eastAsia"/>
        </w:rPr>
        <w:t>，支付</w:t>
      </w:r>
      <w:r>
        <w:t>运维费用</w:t>
      </w:r>
      <w:r>
        <w:rPr>
          <w:rFonts w:hint="eastAsia"/>
        </w:rPr>
        <w:t>2000</w:t>
      </w:r>
      <w:r>
        <w:t>，在贷款周期5年内每年</w:t>
      </w:r>
      <w:r>
        <w:rPr>
          <w:rFonts w:hint="eastAsia"/>
        </w:rPr>
        <w:t>净共支出10,8</w:t>
      </w:r>
      <w:r>
        <w:rPr>
          <w:rFonts w:hint="eastAsia"/>
          <w:lang w:val="en-US" w:eastAsia="zh-CN"/>
        </w:rPr>
        <w:t>35</w:t>
      </w:r>
      <w:r>
        <w:rPr>
          <w:rFonts w:hint="eastAsia"/>
        </w:rPr>
        <w:t>.</w:t>
      </w:r>
      <w:r>
        <w:rPr>
          <w:rFonts w:hint="eastAsia"/>
          <w:lang w:val="en-US" w:eastAsia="zh-CN"/>
        </w:rPr>
        <w:t>36</w:t>
      </w:r>
      <w:r>
        <w:t>元，在25年电站周期内其总收益为</w:t>
      </w:r>
      <w:r>
        <w:rPr>
          <w:rFonts w:hint="eastAsia"/>
          <w:lang w:val="en-US" w:eastAsia="zh-CN"/>
        </w:rPr>
        <w:t>11.397万</w:t>
      </w:r>
      <w:r>
        <w:t>元。</w:t>
      </w:r>
    </w:p>
    <w:p>
      <w:pPr>
        <w:ind w:firstLine="643"/>
      </w:pPr>
      <w:r>
        <w:rPr>
          <w:rFonts w:hint="eastAsia"/>
          <w:b/>
          <w:bCs/>
        </w:rPr>
        <w:t>（3）</w:t>
      </w:r>
      <w:r>
        <w:rPr>
          <w:b/>
          <w:bCs/>
        </w:rPr>
        <w:t>合作开发模式</w:t>
      </w:r>
      <w:r>
        <w:rPr>
          <w:rFonts w:hint="eastAsia"/>
        </w:rPr>
        <w:t>：</w:t>
      </w:r>
      <w:r>
        <w:t>用户不需出资，提供其屋顶，享有固定收益：按</w:t>
      </w:r>
      <w:r>
        <w:rPr>
          <w:rFonts w:hint="eastAsia"/>
        </w:rPr>
        <w:t>25</w:t>
      </w:r>
      <w:r>
        <w:t>kW电站安装40块</w:t>
      </w:r>
      <w:r>
        <w:rPr>
          <w:rFonts w:hint="eastAsia"/>
        </w:rPr>
        <w:t>620</w:t>
      </w:r>
      <w:r>
        <w:t>W组件计算，每块组件每年享受</w:t>
      </w:r>
      <w:r>
        <w:rPr>
          <w:rFonts w:hint="eastAsia"/>
        </w:rPr>
        <w:t>30</w:t>
      </w:r>
      <w:r>
        <w:t>元收益，则</w:t>
      </w:r>
      <w:r>
        <w:rPr>
          <w:rFonts w:hint="eastAsia"/>
        </w:rPr>
        <w:t>用</w:t>
      </w:r>
      <w:r>
        <w:t>户年收入为</w:t>
      </w:r>
      <w:r>
        <w:rPr>
          <w:rFonts w:hint="eastAsia"/>
        </w:rPr>
        <w:t>12</w:t>
      </w:r>
      <w:r>
        <w:t>00元。</w:t>
      </w:r>
    </w:p>
    <w:p>
      <w:pPr>
        <w:ind w:firstLine="643"/>
        <w:rPr>
          <w:rFonts w:hint="eastAsia"/>
        </w:rPr>
      </w:pPr>
      <w:r>
        <w:rPr>
          <w:rFonts w:hint="eastAsia"/>
          <w:b/>
          <w:bCs/>
        </w:rPr>
        <w:t>（4）经营性租赁</w:t>
      </w:r>
      <w:r>
        <w:rPr>
          <w:rFonts w:hint="eastAsia"/>
        </w:rPr>
        <w:t>：</w:t>
      </w:r>
      <w:r>
        <w:t>用户</w:t>
      </w:r>
      <w:r>
        <w:rPr>
          <w:rFonts w:hint="eastAsia"/>
        </w:rPr>
        <w:t>与融资租赁公司（金租公司）签订设备融资租赁协议，</w:t>
      </w:r>
      <w:r>
        <w:t>通过融资</w:t>
      </w:r>
      <w:r>
        <w:rPr>
          <w:rFonts w:hint="eastAsia"/>
        </w:rPr>
        <w:t>租赁公司</w:t>
      </w:r>
      <w:r>
        <w:t>购买设备，</w:t>
      </w:r>
      <w:r>
        <w:rPr>
          <w:rFonts w:hint="eastAsia"/>
        </w:rPr>
        <w:t>以</w:t>
      </w:r>
      <w:r>
        <w:t>发电收益</w:t>
      </w:r>
      <w:r>
        <w:rPr>
          <w:rFonts w:hint="eastAsia"/>
        </w:rPr>
        <w:t>支付</w:t>
      </w:r>
      <w:r>
        <w:t>租金，盈余部分则为用户收益。</w:t>
      </w:r>
      <w:r>
        <w:rPr>
          <w:rFonts w:hint="eastAsia"/>
        </w:rPr>
        <w:t>金租公司安排光伏企业开展运维并承担费用。</w:t>
      </w:r>
      <w:r>
        <w:t>按以上2</w:t>
      </w:r>
      <w:r>
        <w:rPr>
          <w:rFonts w:hint="eastAsia"/>
        </w:rPr>
        <w:t>5</w:t>
      </w:r>
      <w:r>
        <w:t>kW全额上网电站，</w:t>
      </w:r>
      <w:r>
        <w:rPr>
          <w:rFonts w:hint="eastAsia"/>
        </w:rPr>
        <w:t>租赁合作期18年，每年租金按发电收益的90%，用户自留10%，则用户年收入为104</w:t>
      </w:r>
      <w:r>
        <w:rPr>
          <w:rFonts w:hint="eastAsia"/>
          <w:lang w:val="en-US" w:eastAsia="zh-CN"/>
        </w:rPr>
        <w:t>0</w:t>
      </w:r>
      <w:r>
        <w:rPr>
          <w:rFonts w:hint="eastAsia"/>
        </w:rPr>
        <w:t>.</w:t>
      </w:r>
      <w:r>
        <w:rPr>
          <w:rFonts w:hint="eastAsia"/>
          <w:lang w:val="en-US" w:eastAsia="zh-CN"/>
        </w:rPr>
        <w:t>7</w:t>
      </w:r>
      <w:r>
        <w:rPr>
          <w:rFonts w:hint="eastAsia"/>
        </w:rPr>
        <w:t>元。</w:t>
      </w:r>
    </w:p>
    <w:p>
      <w:pPr>
        <w:ind w:firstLine="643"/>
        <w:rPr>
          <w:rFonts w:hint="eastAsia"/>
        </w:rPr>
      </w:pPr>
    </w:p>
    <w:p>
      <w:pPr>
        <w:ind w:firstLine="0" w:firstLineChars="0"/>
        <w:jc w:val="center"/>
        <w:rPr>
          <w:rFonts w:hint="default" w:eastAsia="仿宋_GB2312"/>
          <w:lang w:val="en-US" w:eastAsia="zh-CN"/>
        </w:rPr>
      </w:pPr>
      <w:r>
        <w:rPr>
          <w:rFonts w:hint="eastAsia"/>
          <w:lang w:val="en-US" w:eastAsia="zh-CN"/>
        </w:rPr>
        <w:t>不同合作模式投资收益对比表</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1746"/>
        <w:gridCol w:w="1800"/>
        <w:gridCol w:w="1909"/>
        <w:gridCol w:w="1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Borders>
              <w:tl2br w:val="single" w:color="auto" w:sz="4" w:space="0"/>
            </w:tcBorders>
            <w:vAlign w:val="center"/>
          </w:tcPr>
          <w:p>
            <w:pPr>
              <w:spacing w:line="240" w:lineRule="auto"/>
              <w:ind w:firstLine="0" w:firstLineChars="0"/>
              <w:jc w:val="right"/>
              <w:rPr>
                <w:rFonts w:hint="eastAsia"/>
                <w:b/>
                <w:bCs/>
                <w:sz w:val="24"/>
                <w:szCs w:val="24"/>
                <w:vertAlign w:val="baseline"/>
                <w:lang w:val="en-US" w:eastAsia="zh-CN"/>
              </w:rPr>
            </w:pPr>
            <w:r>
              <w:rPr>
                <w:rFonts w:hint="eastAsia"/>
                <w:b/>
                <w:bCs/>
                <w:sz w:val="24"/>
                <w:szCs w:val="24"/>
                <w:vertAlign w:val="baseline"/>
                <w:lang w:val="en-US" w:eastAsia="zh-CN"/>
              </w:rPr>
              <w:t>模式</w:t>
            </w:r>
          </w:p>
          <w:p>
            <w:pPr>
              <w:spacing w:line="240" w:lineRule="auto"/>
              <w:ind w:firstLine="0" w:firstLineChars="0"/>
              <w:jc w:val="left"/>
              <w:rPr>
                <w:rFonts w:hint="eastAsia"/>
                <w:b/>
                <w:bCs/>
                <w:sz w:val="24"/>
                <w:szCs w:val="24"/>
                <w:vertAlign w:val="baseline"/>
              </w:rPr>
            </w:pPr>
            <w:r>
              <w:rPr>
                <w:rFonts w:hint="eastAsia"/>
                <w:b/>
                <w:bCs/>
                <w:sz w:val="24"/>
                <w:szCs w:val="24"/>
                <w:vertAlign w:val="baseline"/>
                <w:lang w:val="en-US" w:eastAsia="zh-CN"/>
              </w:rPr>
              <w:t>特点</w:t>
            </w:r>
          </w:p>
        </w:tc>
        <w:tc>
          <w:tcPr>
            <w:tcW w:w="1746" w:type="dxa"/>
            <w:vAlign w:val="center"/>
          </w:tcPr>
          <w:p>
            <w:pPr>
              <w:spacing w:line="240" w:lineRule="auto"/>
              <w:ind w:firstLine="0" w:firstLineChars="0"/>
              <w:jc w:val="center"/>
              <w:rPr>
                <w:rFonts w:hint="default"/>
                <w:b/>
                <w:bCs/>
                <w:sz w:val="24"/>
                <w:szCs w:val="24"/>
                <w:vertAlign w:val="baseline"/>
              </w:rPr>
            </w:pPr>
            <w:r>
              <w:rPr>
                <w:b/>
                <w:bCs/>
                <w:sz w:val="24"/>
                <w:szCs w:val="24"/>
              </w:rPr>
              <w:t>全款购模式</w:t>
            </w:r>
          </w:p>
        </w:tc>
        <w:tc>
          <w:tcPr>
            <w:tcW w:w="1800" w:type="dxa"/>
            <w:vAlign w:val="center"/>
          </w:tcPr>
          <w:p>
            <w:pPr>
              <w:spacing w:line="240" w:lineRule="auto"/>
              <w:ind w:firstLine="0" w:firstLineChars="0"/>
              <w:jc w:val="center"/>
              <w:rPr>
                <w:rFonts w:hint="default"/>
                <w:b/>
                <w:bCs/>
                <w:sz w:val="24"/>
                <w:szCs w:val="24"/>
                <w:vertAlign w:val="baseline"/>
              </w:rPr>
            </w:pPr>
            <w:r>
              <w:rPr>
                <w:rFonts w:hint="default"/>
                <w:b/>
                <w:bCs/>
                <w:sz w:val="24"/>
                <w:szCs w:val="24"/>
                <w:vertAlign w:val="baseline"/>
              </w:rPr>
              <w:t>光伏贷模式</w:t>
            </w:r>
          </w:p>
        </w:tc>
        <w:tc>
          <w:tcPr>
            <w:tcW w:w="1909" w:type="dxa"/>
            <w:vAlign w:val="center"/>
          </w:tcPr>
          <w:p>
            <w:pPr>
              <w:spacing w:line="240" w:lineRule="auto"/>
              <w:ind w:firstLine="0" w:firstLineChars="0"/>
              <w:jc w:val="center"/>
              <w:rPr>
                <w:rFonts w:hint="default"/>
                <w:b/>
                <w:bCs/>
                <w:sz w:val="24"/>
                <w:szCs w:val="24"/>
                <w:vertAlign w:val="baseline"/>
              </w:rPr>
            </w:pPr>
            <w:r>
              <w:rPr>
                <w:b/>
                <w:bCs/>
                <w:sz w:val="24"/>
                <w:szCs w:val="24"/>
              </w:rPr>
              <w:t>合作开发模式</w:t>
            </w:r>
          </w:p>
        </w:tc>
        <w:tc>
          <w:tcPr>
            <w:tcW w:w="1957" w:type="dxa"/>
            <w:vAlign w:val="center"/>
          </w:tcPr>
          <w:p>
            <w:pPr>
              <w:spacing w:line="240" w:lineRule="auto"/>
              <w:ind w:firstLine="0" w:firstLineChars="0"/>
              <w:jc w:val="center"/>
              <w:rPr>
                <w:rFonts w:hint="default"/>
                <w:b/>
                <w:bCs/>
                <w:sz w:val="24"/>
                <w:szCs w:val="24"/>
                <w:vertAlign w:val="baseline"/>
              </w:rPr>
            </w:pPr>
            <w:r>
              <w:rPr>
                <w:rFonts w:hint="default"/>
                <w:b/>
                <w:bCs/>
                <w:sz w:val="24"/>
                <w:szCs w:val="24"/>
              </w:rPr>
              <w:t>经营性租赁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vAlign w:val="center"/>
          </w:tcPr>
          <w:p>
            <w:pPr>
              <w:spacing w:line="240" w:lineRule="auto"/>
              <w:ind w:firstLine="0" w:firstLineChars="0"/>
              <w:jc w:val="center"/>
              <w:rPr>
                <w:rFonts w:hint="eastAsia"/>
                <w:b/>
                <w:bCs/>
                <w:sz w:val="24"/>
                <w:szCs w:val="24"/>
                <w:vertAlign w:val="baseline"/>
                <w:lang w:val="en-US" w:eastAsia="zh-CN"/>
              </w:rPr>
            </w:pPr>
            <w:r>
              <w:rPr>
                <w:rFonts w:hint="eastAsia"/>
                <w:b/>
                <w:bCs/>
                <w:sz w:val="24"/>
                <w:szCs w:val="24"/>
                <w:vertAlign w:val="baseline"/>
                <w:lang w:val="en-US" w:eastAsia="zh-CN"/>
              </w:rPr>
              <w:t>收入</w:t>
            </w:r>
          </w:p>
          <w:p>
            <w:pPr>
              <w:spacing w:line="240" w:lineRule="auto"/>
              <w:ind w:firstLine="0" w:firstLineChars="0"/>
              <w:jc w:val="center"/>
              <w:rPr>
                <w:rFonts w:hint="default"/>
                <w:b/>
                <w:bCs/>
                <w:sz w:val="24"/>
                <w:szCs w:val="24"/>
                <w:vertAlign w:val="baseline"/>
              </w:rPr>
            </w:pPr>
            <w:r>
              <w:rPr>
                <w:rFonts w:hint="eastAsia"/>
                <w:b/>
                <w:bCs/>
                <w:sz w:val="24"/>
                <w:szCs w:val="24"/>
                <w:vertAlign w:val="baseline"/>
                <w:lang w:val="en-US" w:eastAsia="zh-CN"/>
              </w:rPr>
              <w:t>与支出</w:t>
            </w:r>
          </w:p>
        </w:tc>
        <w:tc>
          <w:tcPr>
            <w:tcW w:w="1746" w:type="dxa"/>
            <w:vAlign w:val="center"/>
          </w:tcPr>
          <w:p>
            <w:pPr>
              <w:spacing w:line="240" w:lineRule="auto"/>
              <w:ind w:firstLine="0" w:firstLineChars="0"/>
              <w:rPr>
                <w:rFonts w:hint="default" w:eastAsia="仿宋_GB2312"/>
                <w:b w:val="0"/>
                <w:bCs w:val="0"/>
                <w:sz w:val="24"/>
                <w:szCs w:val="24"/>
                <w:vertAlign w:val="baseline"/>
                <w:lang w:val="en-US" w:eastAsia="zh-CN"/>
              </w:rPr>
            </w:pPr>
            <w:r>
              <w:rPr>
                <w:rFonts w:hint="default"/>
                <w:b w:val="0"/>
                <w:bCs w:val="0"/>
                <w:sz w:val="24"/>
                <w:szCs w:val="24"/>
                <w:vertAlign w:val="baseline"/>
              </w:rPr>
              <w:t>全额上网模式</w:t>
            </w:r>
            <w:r>
              <w:rPr>
                <w:rFonts w:hint="eastAsia"/>
                <w:b w:val="0"/>
                <w:bCs w:val="0"/>
                <w:sz w:val="24"/>
                <w:szCs w:val="24"/>
                <w:vertAlign w:val="baseline"/>
                <w:lang w:val="en-US" w:eastAsia="zh-CN"/>
              </w:rPr>
              <w:t>每年</w:t>
            </w:r>
            <w:r>
              <w:rPr>
                <w:rFonts w:hint="default"/>
                <w:b w:val="0"/>
                <w:bCs w:val="0"/>
                <w:sz w:val="24"/>
                <w:szCs w:val="24"/>
                <w:vertAlign w:val="baseline"/>
              </w:rPr>
              <w:t>104</w:t>
            </w:r>
            <w:r>
              <w:rPr>
                <w:rFonts w:hint="eastAsia"/>
                <w:b w:val="0"/>
                <w:bCs w:val="0"/>
                <w:sz w:val="24"/>
                <w:szCs w:val="24"/>
                <w:vertAlign w:val="baseline"/>
                <w:lang w:val="en-US" w:eastAsia="zh-CN"/>
              </w:rPr>
              <w:t>07</w:t>
            </w:r>
            <w:r>
              <w:rPr>
                <w:rFonts w:hint="default"/>
                <w:b w:val="0"/>
                <w:bCs w:val="0"/>
                <w:sz w:val="24"/>
                <w:szCs w:val="24"/>
                <w:vertAlign w:val="baseline"/>
              </w:rPr>
              <w:t>元</w:t>
            </w:r>
            <w:r>
              <w:rPr>
                <w:rFonts w:hint="eastAsia"/>
                <w:b w:val="0"/>
                <w:bCs w:val="0"/>
                <w:sz w:val="24"/>
                <w:szCs w:val="24"/>
                <w:vertAlign w:val="baseline"/>
                <w:lang w:eastAsia="zh-CN"/>
              </w:rPr>
              <w:t>，自发自用，余电上网模式</w:t>
            </w:r>
            <w:r>
              <w:rPr>
                <w:rFonts w:hint="eastAsia"/>
                <w:b w:val="0"/>
                <w:bCs w:val="0"/>
                <w:sz w:val="24"/>
                <w:szCs w:val="24"/>
                <w:vertAlign w:val="baseline"/>
                <w:lang w:val="en-US" w:eastAsia="zh-CN"/>
              </w:rPr>
              <w:t>每年收益</w:t>
            </w:r>
            <w:r>
              <w:rPr>
                <w:rFonts w:hint="eastAsia"/>
                <w:b w:val="0"/>
                <w:bCs w:val="0"/>
                <w:sz w:val="24"/>
                <w:szCs w:val="24"/>
                <w:vertAlign w:val="baseline"/>
                <w:lang w:eastAsia="zh-CN"/>
              </w:rPr>
              <w:t>105</w:t>
            </w:r>
            <w:r>
              <w:rPr>
                <w:rFonts w:hint="eastAsia"/>
                <w:b w:val="0"/>
                <w:bCs w:val="0"/>
                <w:sz w:val="24"/>
                <w:szCs w:val="24"/>
                <w:vertAlign w:val="baseline"/>
                <w:lang w:val="en-US" w:eastAsia="zh-CN"/>
              </w:rPr>
              <w:t>57</w:t>
            </w:r>
            <w:r>
              <w:rPr>
                <w:rFonts w:hint="eastAsia"/>
                <w:b w:val="0"/>
                <w:bCs w:val="0"/>
                <w:sz w:val="24"/>
                <w:szCs w:val="24"/>
                <w:vertAlign w:val="baseline"/>
                <w:lang w:eastAsia="zh-CN"/>
              </w:rPr>
              <w:t>元；</w:t>
            </w:r>
            <w:r>
              <w:rPr>
                <w:rFonts w:hint="eastAsia"/>
                <w:b w:val="0"/>
                <w:bCs w:val="0"/>
                <w:sz w:val="24"/>
                <w:szCs w:val="24"/>
                <w:vertAlign w:val="baseline"/>
                <w:lang w:val="en-US" w:eastAsia="zh-CN"/>
              </w:rPr>
              <w:t>每年支付运维费2000元</w:t>
            </w:r>
          </w:p>
        </w:tc>
        <w:tc>
          <w:tcPr>
            <w:tcW w:w="1800"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每年发电收益为104</w:t>
            </w:r>
            <w:r>
              <w:rPr>
                <w:rFonts w:hint="eastAsia"/>
                <w:b w:val="0"/>
                <w:bCs w:val="0"/>
                <w:sz w:val="24"/>
                <w:szCs w:val="24"/>
                <w:vertAlign w:val="baseline"/>
                <w:lang w:val="en-US" w:eastAsia="zh-CN"/>
              </w:rPr>
              <w:t>07</w:t>
            </w:r>
            <w:r>
              <w:rPr>
                <w:rFonts w:hint="default"/>
                <w:b w:val="0"/>
                <w:bCs w:val="0"/>
                <w:sz w:val="24"/>
                <w:szCs w:val="24"/>
                <w:vertAlign w:val="baseline"/>
              </w:rPr>
              <w:t>元，支付运维费用2000</w:t>
            </w:r>
            <w:r>
              <w:rPr>
                <w:rFonts w:hint="eastAsia"/>
                <w:b w:val="0"/>
                <w:bCs w:val="0"/>
                <w:sz w:val="24"/>
                <w:szCs w:val="24"/>
                <w:vertAlign w:val="baseline"/>
                <w:lang w:eastAsia="zh-CN"/>
              </w:rPr>
              <w:t>；</w:t>
            </w:r>
            <w:r>
              <w:rPr>
                <w:rFonts w:hint="eastAsia"/>
                <w:b w:val="0"/>
                <w:bCs w:val="0"/>
                <w:sz w:val="24"/>
                <w:szCs w:val="24"/>
                <w:vertAlign w:val="baseline"/>
                <w:lang w:val="en-US" w:eastAsia="zh-CN"/>
              </w:rPr>
              <w:t>贷款期</w:t>
            </w:r>
            <w:r>
              <w:rPr>
                <w:rFonts w:hint="default"/>
                <w:b w:val="0"/>
                <w:bCs w:val="0"/>
                <w:sz w:val="24"/>
                <w:szCs w:val="24"/>
                <w:vertAlign w:val="baseline"/>
              </w:rPr>
              <w:t>每年支付银行等额本息19242.72元</w:t>
            </w:r>
          </w:p>
        </w:tc>
        <w:tc>
          <w:tcPr>
            <w:tcW w:w="1909" w:type="dxa"/>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每年租金</w:t>
            </w:r>
            <w:r>
              <w:rPr>
                <w:rFonts w:hint="default"/>
                <w:b w:val="0"/>
                <w:bCs w:val="0"/>
                <w:sz w:val="24"/>
                <w:szCs w:val="24"/>
                <w:vertAlign w:val="baseline"/>
              </w:rPr>
              <w:t>收入1200元</w:t>
            </w:r>
          </w:p>
        </w:tc>
        <w:tc>
          <w:tcPr>
            <w:tcW w:w="1957" w:type="dxa"/>
            <w:vAlign w:val="center"/>
          </w:tcPr>
          <w:p>
            <w:pPr>
              <w:spacing w:line="240" w:lineRule="auto"/>
              <w:ind w:firstLine="0" w:firstLineChars="0"/>
              <w:jc w:val="center"/>
              <w:rPr>
                <w:rFonts w:hint="default"/>
                <w:b w:val="0"/>
                <w:bCs w:val="0"/>
                <w:sz w:val="24"/>
                <w:szCs w:val="24"/>
                <w:vertAlign w:val="baseline"/>
                <w:lang w:val="en-US"/>
              </w:rPr>
            </w:pPr>
            <w:r>
              <w:rPr>
                <w:rFonts w:hint="eastAsia"/>
                <w:b w:val="0"/>
                <w:bCs w:val="0"/>
                <w:sz w:val="24"/>
                <w:szCs w:val="24"/>
                <w:vertAlign w:val="baseline"/>
                <w:lang w:val="en-US" w:eastAsia="zh-CN"/>
              </w:rPr>
              <w:t>租赁期18年内，每年收入1040.7元；租赁期结束每年发电收益10407元，支出运维费2000元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vAlign w:val="center"/>
          </w:tcPr>
          <w:p>
            <w:pPr>
              <w:spacing w:line="240" w:lineRule="auto"/>
              <w:ind w:firstLine="0" w:firstLineChars="0"/>
              <w:jc w:val="center"/>
              <w:rPr>
                <w:rFonts w:hint="default"/>
                <w:b/>
                <w:bCs/>
                <w:sz w:val="24"/>
                <w:szCs w:val="24"/>
                <w:vertAlign w:val="baseline"/>
                <w:lang w:val="en-US" w:eastAsia="zh-CN"/>
              </w:rPr>
            </w:pPr>
            <w:r>
              <w:rPr>
                <w:rFonts w:hint="eastAsia"/>
                <w:b/>
                <w:bCs/>
                <w:sz w:val="24"/>
                <w:szCs w:val="24"/>
                <w:vertAlign w:val="baseline"/>
                <w:lang w:val="en-US" w:eastAsia="zh-CN"/>
              </w:rPr>
              <w:t>25年收益</w:t>
            </w:r>
          </w:p>
        </w:tc>
        <w:tc>
          <w:tcPr>
            <w:tcW w:w="1746"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全额上网模式</w:t>
            </w:r>
            <w:r>
              <w:rPr>
                <w:rFonts w:hint="eastAsia"/>
                <w:b w:val="0"/>
                <w:bCs w:val="0"/>
                <w:sz w:val="24"/>
                <w:szCs w:val="24"/>
                <w:vertAlign w:val="baseline"/>
                <w:lang w:val="en-US" w:eastAsia="zh-CN"/>
              </w:rPr>
              <w:t>12.27万元；自发自用，余电上网模式12.64万元。</w:t>
            </w:r>
          </w:p>
        </w:tc>
        <w:tc>
          <w:tcPr>
            <w:tcW w:w="1800" w:type="dxa"/>
            <w:vAlign w:val="center"/>
          </w:tcPr>
          <w:p>
            <w:pPr>
              <w:spacing w:line="240" w:lineRule="auto"/>
              <w:ind w:firstLine="0" w:firstLineChars="0"/>
              <w:jc w:val="center"/>
              <w:rPr>
                <w:rFonts w:hint="default"/>
                <w:b w:val="0"/>
                <w:bCs w:val="0"/>
                <w:sz w:val="24"/>
                <w:szCs w:val="24"/>
                <w:vertAlign w:val="baseline"/>
              </w:rPr>
            </w:pPr>
            <w:r>
              <w:rPr>
                <w:rFonts w:hint="default"/>
                <w:b w:val="0"/>
                <w:bCs w:val="0"/>
                <w:sz w:val="24"/>
                <w:szCs w:val="24"/>
                <w:vertAlign w:val="baseline"/>
              </w:rPr>
              <w:t>1</w:t>
            </w:r>
            <w:r>
              <w:rPr>
                <w:rFonts w:hint="eastAsia"/>
                <w:b w:val="0"/>
                <w:bCs w:val="0"/>
                <w:sz w:val="24"/>
                <w:szCs w:val="24"/>
                <w:vertAlign w:val="baseline"/>
                <w:lang w:val="en-US" w:eastAsia="zh-CN"/>
              </w:rPr>
              <w:t>1</w:t>
            </w:r>
            <w:r>
              <w:rPr>
                <w:rFonts w:hint="eastAsia"/>
                <w:b w:val="0"/>
                <w:bCs w:val="0"/>
                <w:sz w:val="24"/>
                <w:szCs w:val="24"/>
                <w:vertAlign w:val="baseline"/>
                <w:lang w:eastAsia="zh-CN"/>
              </w:rPr>
              <w:t>.</w:t>
            </w:r>
            <w:r>
              <w:rPr>
                <w:rFonts w:hint="default"/>
                <w:b w:val="0"/>
                <w:bCs w:val="0"/>
                <w:sz w:val="24"/>
                <w:szCs w:val="24"/>
                <w:vertAlign w:val="baseline"/>
              </w:rPr>
              <w:t>4</w:t>
            </w:r>
            <w:r>
              <w:rPr>
                <w:rFonts w:hint="eastAsia"/>
                <w:b w:val="0"/>
                <w:bCs w:val="0"/>
                <w:sz w:val="24"/>
                <w:szCs w:val="24"/>
                <w:vertAlign w:val="baseline"/>
                <w:lang w:val="en-US" w:eastAsia="zh-CN"/>
              </w:rPr>
              <w:t>0万元</w:t>
            </w:r>
          </w:p>
        </w:tc>
        <w:tc>
          <w:tcPr>
            <w:tcW w:w="1909" w:type="dxa"/>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3万元</w:t>
            </w:r>
          </w:p>
        </w:tc>
        <w:tc>
          <w:tcPr>
            <w:tcW w:w="1957" w:type="dxa"/>
            <w:vAlign w:val="center"/>
          </w:tcPr>
          <w:p>
            <w:pPr>
              <w:spacing w:line="240" w:lineRule="auto"/>
              <w:ind w:firstLine="0" w:firstLineChars="0"/>
              <w:jc w:val="center"/>
              <w:rPr>
                <w:rFonts w:hint="default"/>
                <w:b w:val="0"/>
                <w:bCs w:val="0"/>
                <w:sz w:val="24"/>
                <w:szCs w:val="24"/>
                <w:vertAlign w:val="baseline"/>
              </w:rPr>
            </w:pPr>
            <w:r>
              <w:rPr>
                <w:rFonts w:hint="eastAsia"/>
                <w:b w:val="0"/>
                <w:bCs w:val="0"/>
                <w:sz w:val="24"/>
                <w:szCs w:val="24"/>
                <w:vertAlign w:val="baseline"/>
                <w:lang w:val="en-US" w:eastAsia="zh-CN"/>
              </w:rPr>
              <w:t>7.76万元</w:t>
            </w:r>
          </w:p>
        </w:tc>
      </w:tr>
    </w:tbl>
    <w:p>
      <w:pPr>
        <w:pStyle w:val="3"/>
        <w:numPr>
          <w:ilvl w:val="0"/>
          <w:numId w:val="2"/>
        </w:numPr>
        <w:ind w:left="0" w:leftChars="0" w:firstLine="640" w:firstLineChars="0"/>
        <w:rPr>
          <w:rFonts w:hint="eastAsia"/>
        </w:rPr>
      </w:pPr>
      <w:bookmarkStart w:id="437" w:name="_Toc31269"/>
      <w:bookmarkStart w:id="438" w:name="_Toc26265"/>
      <w:bookmarkStart w:id="439" w:name="_Toc21207"/>
      <w:r>
        <w:rPr>
          <w:rFonts w:hint="eastAsia"/>
        </w:rPr>
        <w:t>影响投资收益的因素是哪些？</w:t>
      </w:r>
      <w:bookmarkEnd w:id="437"/>
      <w:bookmarkEnd w:id="438"/>
      <w:bookmarkEnd w:id="439"/>
    </w:p>
    <w:p>
      <w:pPr>
        <w:ind w:firstLine="640"/>
      </w:pPr>
      <w:r>
        <w:rPr>
          <w:rFonts w:hint="eastAsia"/>
        </w:rPr>
        <w:t>影响系统投资收益的主要因素有发电量设计（光照资源、系统转换效率、系统的维护水平）、系统的初投资、财务成本、补贴政策、电站的质量可靠性与售后服务。具体来讲，如何选择电站的建设地址、如何选择发电技术与供应商、如何提前做好投资收益分析、如何选择有规模有品牌的光伏系统提供商和质保服务、如何做好发电量优化等。</w:t>
      </w:r>
    </w:p>
    <w:p>
      <w:pPr>
        <w:pStyle w:val="3"/>
        <w:numPr>
          <w:ilvl w:val="0"/>
          <w:numId w:val="2"/>
        </w:numPr>
        <w:ind w:left="0" w:leftChars="0" w:firstLine="640" w:firstLineChars="0"/>
        <w:rPr>
          <w:rFonts w:hint="eastAsia"/>
        </w:rPr>
      </w:pPr>
      <w:bookmarkStart w:id="440" w:name="_Toc6745"/>
      <w:bookmarkStart w:id="441" w:name="_Toc16268"/>
      <w:bookmarkStart w:id="442" w:name="_Toc16348"/>
      <w:r>
        <w:rPr>
          <w:rFonts w:hint="eastAsia"/>
        </w:rPr>
        <w:t>用户资金不足能否安装户用分布式光伏系统？可以分期付款吗？可以贷款建户用分布式光伏系统吗？</w:t>
      </w:r>
      <w:bookmarkEnd w:id="440"/>
      <w:bookmarkEnd w:id="441"/>
      <w:bookmarkEnd w:id="442"/>
    </w:p>
    <w:p>
      <w:pPr>
        <w:ind w:firstLine="640"/>
      </w:pPr>
      <w:r>
        <w:rPr>
          <w:rFonts w:hint="eastAsia"/>
        </w:rPr>
        <w:t>可以。户用分布式光伏系统投资的稳定性高，风险性低，回收期短，部分银行和其他金融机构已经开始向户用分布式用户提供贷款和分期付款等融资服务。广东省内支持户用光伏贷款的银行有</w:t>
      </w:r>
      <w:r>
        <w:rPr>
          <w:rFonts w:hint="eastAsia"/>
          <w:shd w:val="clear" w:color="auto" w:fill="FFFFFF"/>
        </w:rPr>
        <w:t>国有大型商业银行、股份制商业银行以及地方性商业银行。这些银行可能会根据政府的政策导向和市场需求，设计和推出针对户用光伏项目的贷款服务。</w:t>
      </w:r>
    </w:p>
    <w:p>
      <w:pPr>
        <w:ind w:firstLine="640"/>
      </w:pPr>
      <w:r>
        <w:rPr>
          <w:rFonts w:hint="eastAsia"/>
        </w:rPr>
        <w:t>为了获取具体支持户用光伏贷款的银行名单，建议直接咨询当地的金融机构，或者关注广东省人民政府、地方金融监管局等官方渠道发布的最新信息。同时，也可以关注光伏行业相关的新闻报道和公告，以了解哪些银行已经推出了具体的光伏贷款产品，并获取相关的贷款条件、利率和申请流程等详细信息。</w:t>
      </w:r>
    </w:p>
    <w:p>
      <w:pPr>
        <w:pStyle w:val="3"/>
        <w:numPr>
          <w:ilvl w:val="0"/>
          <w:numId w:val="2"/>
        </w:numPr>
        <w:ind w:left="0" w:leftChars="0" w:firstLine="640" w:firstLineChars="0"/>
        <w:rPr>
          <w:rFonts w:hint="eastAsia"/>
        </w:rPr>
      </w:pPr>
      <w:bookmarkStart w:id="443" w:name="_Toc29203"/>
      <w:bookmarkStart w:id="444" w:name="_Toc11735"/>
      <w:bookmarkStart w:id="445" w:name="_Toc19670"/>
      <w:bookmarkStart w:id="446" w:name="_Toc32147"/>
      <w:bookmarkStart w:id="447" w:name="_Toc10704"/>
      <w:bookmarkStart w:id="448" w:name="_Toc165188362"/>
      <w:bookmarkStart w:id="449" w:name="_Toc17142"/>
      <w:bookmarkStart w:id="450" w:name="_Toc32039"/>
      <w:bookmarkStart w:id="451" w:name="_Toc20233"/>
      <w:r>
        <w:rPr>
          <w:rFonts w:hint="eastAsia"/>
        </w:rPr>
        <w:t>是否有保险公司对户用分布式光伏系统承保？</w:t>
      </w:r>
      <w:bookmarkEnd w:id="443"/>
      <w:bookmarkEnd w:id="444"/>
      <w:bookmarkEnd w:id="445"/>
      <w:bookmarkEnd w:id="446"/>
      <w:bookmarkEnd w:id="447"/>
      <w:bookmarkEnd w:id="448"/>
      <w:bookmarkEnd w:id="449"/>
      <w:bookmarkEnd w:id="450"/>
      <w:bookmarkEnd w:id="451"/>
    </w:p>
    <w:p>
      <w:pPr>
        <w:ind w:firstLine="640"/>
        <w:rPr>
          <w:rFonts w:cs="黑体"/>
          <w:sz w:val="28"/>
          <w:szCs w:val="28"/>
        </w:rPr>
      </w:pPr>
      <w:r>
        <w:rPr>
          <w:rFonts w:hint="eastAsia"/>
        </w:rPr>
        <w:t>部分保险公司可以承接关于光伏发电系统的财产险，承保因自然灾害等造成电站损失；还可以承接商业综合责任险，承保因电站设计、施工等自身原因引起事故造成的他人财产损失及人身损伤时的赔偿责任。</w:t>
      </w:r>
    </w:p>
    <w:p>
      <w:pPr>
        <w:ind w:firstLine="600"/>
        <w:rPr>
          <w:rFonts w:ascii="黑体" w:hAnsi="黑体" w:eastAsia="黑体" w:cs="黑体"/>
          <w:sz w:val="30"/>
          <w:szCs w:val="30"/>
        </w:rPr>
      </w:pPr>
      <w:bookmarkStart w:id="452" w:name="_Toc7429"/>
      <w:bookmarkStart w:id="453" w:name="_Toc26932"/>
      <w:bookmarkStart w:id="454" w:name="_Toc15285"/>
      <w:bookmarkStart w:id="455" w:name="_Toc25221"/>
      <w:bookmarkStart w:id="456" w:name="_Toc26118"/>
      <w:bookmarkStart w:id="457" w:name="_Toc17839"/>
      <w:r>
        <w:rPr>
          <w:rFonts w:hint="eastAsia" w:ascii="黑体" w:hAnsi="黑体" w:eastAsia="黑体" w:cs="黑体"/>
          <w:sz w:val="30"/>
          <w:szCs w:val="30"/>
        </w:rPr>
        <w:br w:type="page"/>
      </w:r>
    </w:p>
    <w:p>
      <w:pPr>
        <w:pStyle w:val="2"/>
        <w:jc w:val="center"/>
        <w:rPr>
          <w:rFonts w:hint="default"/>
        </w:rPr>
      </w:pPr>
      <w:bookmarkStart w:id="458" w:name="_Toc27342"/>
      <w:bookmarkStart w:id="459" w:name="_Toc165188363"/>
      <w:bookmarkStart w:id="460" w:name="_Toc23039"/>
      <w:bookmarkStart w:id="461" w:name="_Toc8804"/>
      <w:bookmarkStart w:id="462" w:name="_Toc10269"/>
      <w:r>
        <w:t>第五篇 并网申请和流程篇</w:t>
      </w:r>
      <w:bookmarkEnd w:id="368"/>
      <w:bookmarkEnd w:id="452"/>
      <w:bookmarkEnd w:id="453"/>
      <w:bookmarkEnd w:id="454"/>
      <w:bookmarkEnd w:id="455"/>
      <w:bookmarkEnd w:id="456"/>
      <w:bookmarkEnd w:id="457"/>
      <w:bookmarkEnd w:id="458"/>
      <w:bookmarkEnd w:id="459"/>
      <w:bookmarkEnd w:id="460"/>
      <w:bookmarkEnd w:id="461"/>
      <w:bookmarkEnd w:id="462"/>
    </w:p>
    <w:p>
      <w:pPr>
        <w:pStyle w:val="3"/>
        <w:numPr>
          <w:ilvl w:val="0"/>
          <w:numId w:val="2"/>
        </w:numPr>
        <w:ind w:left="0" w:leftChars="0" w:firstLine="640" w:firstLineChars="0"/>
        <w:rPr>
          <w:rFonts w:hint="eastAsia"/>
        </w:rPr>
      </w:pPr>
      <w:bookmarkStart w:id="463" w:name="_Toc12003"/>
      <w:bookmarkStart w:id="464" w:name="_Toc4209"/>
      <w:bookmarkStart w:id="465" w:name="_Toc19520"/>
      <w:bookmarkStart w:id="466" w:name="_Toc24727"/>
      <w:bookmarkStart w:id="467" w:name="_Toc165188364"/>
      <w:bookmarkStart w:id="468" w:name="_Toc9674"/>
      <w:bookmarkStart w:id="469" w:name="_Toc27480"/>
      <w:bookmarkStart w:id="470" w:name="_Toc8426"/>
      <w:bookmarkStart w:id="471" w:name="_Toc646552293"/>
      <w:bookmarkStart w:id="472" w:name="_Toc10421"/>
      <w:bookmarkStart w:id="473" w:name="_Toc22903"/>
      <w:bookmarkStart w:id="474" w:name="_Toc4975"/>
      <w:r>
        <w:rPr>
          <w:rFonts w:hint="eastAsia"/>
        </w:rPr>
        <w:t>如何向电网公司申请户用分布式光伏系统并网接入？</w:t>
      </w:r>
      <w:bookmarkEnd w:id="463"/>
      <w:bookmarkEnd w:id="464"/>
      <w:bookmarkEnd w:id="465"/>
      <w:bookmarkEnd w:id="466"/>
      <w:bookmarkEnd w:id="467"/>
      <w:bookmarkEnd w:id="468"/>
      <w:bookmarkEnd w:id="469"/>
      <w:bookmarkEnd w:id="470"/>
      <w:bookmarkEnd w:id="471"/>
      <w:bookmarkEnd w:id="472"/>
      <w:bookmarkEnd w:id="473"/>
      <w:bookmarkEnd w:id="474"/>
    </w:p>
    <w:p>
      <w:pPr>
        <w:ind w:firstLine="640"/>
      </w:pPr>
      <w:r>
        <w:rPr>
          <w:rFonts w:hint="eastAsia"/>
        </w:rPr>
        <w:t>业主在准备好相关资料后，向电网公司地市或县级客户服务中心提出接入申请，客户服务中心协助项目业主填写接入申请表；接入申请受理后在电网公司承诺时限内，客户服务中心将通知项目业主确认接入系统方案；项目建成后业主向客户服务中心提出并网验收和调试申请，电网企业将完成电能计量装置安装、购售电合同签订、并网验收及调试工作，之后项目即可并网发电。</w:t>
      </w:r>
    </w:p>
    <w:p>
      <w:pPr>
        <w:pStyle w:val="3"/>
        <w:numPr>
          <w:ilvl w:val="0"/>
          <w:numId w:val="2"/>
        </w:numPr>
        <w:ind w:left="0" w:leftChars="0" w:firstLine="640" w:firstLineChars="0"/>
        <w:rPr>
          <w:rFonts w:hint="eastAsia"/>
        </w:rPr>
      </w:pPr>
      <w:bookmarkStart w:id="475" w:name="_Toc973872210"/>
      <w:bookmarkStart w:id="476" w:name="_Toc29277"/>
      <w:bookmarkStart w:id="477" w:name="_Toc31322"/>
      <w:bookmarkStart w:id="478" w:name="_Toc15562"/>
      <w:bookmarkStart w:id="479" w:name="_Toc16827"/>
      <w:bookmarkStart w:id="480" w:name="_Toc1975"/>
      <w:bookmarkStart w:id="481" w:name="_Toc12394"/>
      <w:bookmarkStart w:id="482" w:name="_Toc7419"/>
      <w:bookmarkStart w:id="483" w:name="_Toc165188365"/>
      <w:bookmarkStart w:id="484" w:name="_Toc18121"/>
      <w:bookmarkStart w:id="485" w:name="_Toc20632"/>
      <w:bookmarkStart w:id="486" w:name="_Toc1634"/>
      <w:r>
        <w:rPr>
          <w:rFonts w:hint="eastAsia"/>
        </w:rPr>
        <w:t>电网申报是为自发自用余电上网的模式接入，发出的电用不完怎么办？如何向电网卖出光伏余电？</w:t>
      </w:r>
      <w:bookmarkEnd w:id="475"/>
      <w:bookmarkEnd w:id="476"/>
      <w:bookmarkEnd w:id="477"/>
      <w:bookmarkEnd w:id="478"/>
      <w:bookmarkEnd w:id="479"/>
      <w:bookmarkEnd w:id="480"/>
      <w:bookmarkEnd w:id="481"/>
      <w:bookmarkEnd w:id="482"/>
      <w:bookmarkEnd w:id="483"/>
      <w:bookmarkEnd w:id="484"/>
      <w:bookmarkEnd w:id="485"/>
      <w:bookmarkEnd w:id="486"/>
    </w:p>
    <w:p>
      <w:pPr>
        <w:ind w:firstLine="640"/>
      </w:pPr>
      <w:r>
        <w:rPr>
          <w:rFonts w:hint="eastAsia"/>
        </w:rPr>
        <w:t>与电网公司签订有上网电量的相关协议后，电网公司对用不完的上网电量进行计量，根据国家规定的价格，目前按0.4009元/kWh和补贴标准，按照电费结算周期及时支付给项目业主。</w:t>
      </w:r>
    </w:p>
    <w:p>
      <w:pPr>
        <w:pStyle w:val="3"/>
        <w:numPr>
          <w:ilvl w:val="0"/>
          <w:numId w:val="2"/>
        </w:numPr>
        <w:ind w:left="0" w:leftChars="0" w:firstLine="640" w:firstLineChars="0"/>
        <w:rPr>
          <w:rFonts w:hint="eastAsia"/>
        </w:rPr>
      </w:pPr>
      <w:bookmarkStart w:id="487" w:name="_Toc207"/>
      <w:bookmarkStart w:id="488" w:name="_Toc965"/>
      <w:bookmarkStart w:id="489" w:name="_Toc30342"/>
      <w:bookmarkStart w:id="490" w:name="_Toc3825"/>
      <w:bookmarkStart w:id="491" w:name="_Toc19467"/>
      <w:bookmarkStart w:id="492" w:name="_Toc8113"/>
      <w:bookmarkStart w:id="493" w:name="_Toc215"/>
      <w:bookmarkStart w:id="494" w:name="_Toc165188366"/>
      <w:bookmarkStart w:id="495" w:name="_Toc27165"/>
      <w:bookmarkStart w:id="496" w:name="_Toc25141"/>
      <w:bookmarkStart w:id="497" w:name="_Toc25758"/>
      <w:bookmarkStart w:id="498" w:name="_Toc1853958488"/>
      <w:r>
        <w:rPr>
          <w:rFonts w:hint="eastAsia"/>
        </w:rPr>
        <w:t>户用分布式光伏系统申请接入是否需要费用？个人申请户用分布式光伏系统需要什么资料，流程是什么？</w:t>
      </w:r>
      <w:bookmarkEnd w:id="487"/>
      <w:bookmarkEnd w:id="488"/>
      <w:bookmarkEnd w:id="489"/>
      <w:bookmarkEnd w:id="490"/>
      <w:bookmarkEnd w:id="491"/>
      <w:bookmarkEnd w:id="492"/>
      <w:bookmarkEnd w:id="493"/>
      <w:bookmarkEnd w:id="494"/>
      <w:bookmarkEnd w:id="495"/>
      <w:bookmarkEnd w:id="496"/>
      <w:bookmarkEnd w:id="497"/>
      <w:bookmarkEnd w:id="498"/>
    </w:p>
    <w:p>
      <w:pPr>
        <w:ind w:firstLine="640"/>
      </w:pPr>
      <w:r>
        <w:rPr>
          <w:rFonts w:hint="eastAsia"/>
        </w:rPr>
        <w:t>电网公司在并网申请受理、接入系统方案制订、接入系统工程设计审查、计量装置安装、合同和协议签署、并网验收和并网调试、政府补助计量和结算服务中，不收取任何服务费用。自然人申请户用分布式光伏系统并网需要如下资料：</w:t>
      </w:r>
    </w:p>
    <w:p>
      <w:pPr>
        <w:ind w:firstLine="640"/>
      </w:pPr>
      <w:r>
        <w:rPr>
          <w:rFonts w:hint="eastAsia"/>
        </w:rPr>
        <w:t>（1）身份证明。用电人有效身份证明。具备其中之一： 居民身份证、户口簿、军人证（现役）、护照和回乡证（台胞证）等。如经办人为受委托人，除提供身份证明资料外，需提供书面授权委托书。</w:t>
      </w:r>
    </w:p>
    <w:p>
      <w:pPr>
        <w:ind w:firstLine="640"/>
      </w:pPr>
      <w:r>
        <w:rPr>
          <w:rFonts w:hint="eastAsia"/>
        </w:rPr>
        <w:t>（2）用电地址权属证明，具备如下材料之一： 1）权属证明材料一般指：《房地产权证》、《房产证》、《国有土地使用证》、《集体土地使用证》、宅基地证(其中之一)。2）经房管部门备案的《购房合同》，或提供的租簿《租用房屋凭证》、房产交易办证回执。3）含有明确房屋产权判词的且发生法律效力的法院法律文书(判决书、裁定书、调解书等)。 4）由镇街及以上政府部门确认具有物业权属证明权限的有效证明文书或可供电证明文件。</w:t>
      </w:r>
    </w:p>
    <w:p>
      <w:pPr>
        <w:ind w:firstLine="640"/>
      </w:pPr>
      <w:r>
        <w:rPr>
          <w:rFonts w:hint="eastAsia"/>
        </w:rPr>
        <w:t>（3）银行账号。银行账户证明仅需一种，以下范围资料均属有效证明：银行卡、存折。(本项资料不属于办理接入业务必备资料）</w:t>
      </w:r>
    </w:p>
    <w:p>
      <w:pPr>
        <w:pStyle w:val="3"/>
        <w:numPr>
          <w:ilvl w:val="0"/>
          <w:numId w:val="2"/>
        </w:numPr>
        <w:ind w:left="0" w:leftChars="0" w:firstLine="640" w:firstLineChars="0"/>
        <w:rPr>
          <w:rFonts w:hint="eastAsia"/>
        </w:rPr>
      </w:pPr>
      <w:bookmarkStart w:id="499" w:name="_Toc32363"/>
      <w:bookmarkStart w:id="500" w:name="_Toc10022"/>
      <w:bookmarkStart w:id="501" w:name="_Toc5308"/>
      <w:bookmarkStart w:id="502" w:name="_Toc881929561"/>
      <w:bookmarkStart w:id="503" w:name="_Toc21437"/>
      <w:bookmarkStart w:id="504" w:name="_Toc15658"/>
      <w:bookmarkStart w:id="505" w:name="_Toc21567"/>
      <w:bookmarkStart w:id="506" w:name="_Toc5993"/>
      <w:bookmarkStart w:id="507" w:name="_Toc165188367"/>
      <w:bookmarkStart w:id="508" w:name="_Toc14700"/>
      <w:bookmarkStart w:id="509" w:name="_Toc24030"/>
      <w:bookmarkStart w:id="510" w:name="_Toc24831"/>
      <w:r>
        <w:rPr>
          <w:rFonts w:hint="eastAsia"/>
        </w:rPr>
        <w:t>户用分布式光伏系统并网需要考虑什么问题？</w:t>
      </w:r>
      <w:bookmarkEnd w:id="499"/>
      <w:bookmarkEnd w:id="500"/>
      <w:bookmarkEnd w:id="501"/>
      <w:bookmarkEnd w:id="502"/>
      <w:bookmarkEnd w:id="503"/>
      <w:bookmarkEnd w:id="504"/>
      <w:bookmarkEnd w:id="505"/>
      <w:bookmarkEnd w:id="506"/>
      <w:bookmarkEnd w:id="507"/>
      <w:bookmarkEnd w:id="508"/>
      <w:bookmarkEnd w:id="509"/>
      <w:bookmarkEnd w:id="510"/>
    </w:p>
    <w:p>
      <w:pPr>
        <w:ind w:firstLine="640"/>
      </w:pPr>
      <w:r>
        <w:rPr>
          <w:rFonts w:hint="eastAsia"/>
        </w:rPr>
        <w:t>户用分布式光伏系统并网主要需提前考虑安全、光伏配置、计量和结算方面的问题。在安全方面：并网点开关是否符合安全要求，设备在电网异常或故障时的安全性，能否在电网停电时可靠断开以保证人身安全等。在光伏配置方面：光伏容量的配置，主要设备选择，接入点的选择，系统监测控制功能的实现，反孤岛装置的配置安装等。在计量和结算方面：计费和结算方式，上网电价情况等。</w:t>
      </w:r>
    </w:p>
    <w:p>
      <w:pPr>
        <w:pStyle w:val="3"/>
        <w:numPr>
          <w:ilvl w:val="0"/>
          <w:numId w:val="2"/>
        </w:numPr>
        <w:ind w:left="0" w:leftChars="0" w:firstLine="640" w:firstLineChars="0"/>
        <w:rPr>
          <w:rFonts w:hint="eastAsia"/>
        </w:rPr>
      </w:pPr>
      <w:bookmarkStart w:id="511" w:name="_Toc10953"/>
      <w:bookmarkStart w:id="512" w:name="_Toc6564"/>
      <w:bookmarkStart w:id="513" w:name="_Toc32300"/>
      <w:bookmarkStart w:id="514" w:name="_Toc925"/>
      <w:bookmarkStart w:id="515" w:name="_Toc12281"/>
      <w:bookmarkStart w:id="516" w:name="_Toc12576"/>
      <w:bookmarkStart w:id="517" w:name="_Toc10336"/>
      <w:bookmarkStart w:id="518" w:name="_Toc165188368"/>
      <w:bookmarkStart w:id="519" w:name="_Toc536192046"/>
      <w:bookmarkStart w:id="520" w:name="_Toc12305"/>
      <w:bookmarkStart w:id="521" w:name="_Toc20186"/>
      <w:bookmarkStart w:id="522" w:name="_Toc13755"/>
      <w:r>
        <w:rPr>
          <w:rFonts w:hint="eastAsia"/>
        </w:rPr>
        <w:t>在自有产权的房屋屋顶安装光伏发电系统，需要获得小区物业的支持和邻居们的同意吗？</w:t>
      </w:r>
      <w:bookmarkEnd w:id="511"/>
      <w:bookmarkEnd w:id="512"/>
      <w:bookmarkEnd w:id="513"/>
      <w:bookmarkEnd w:id="514"/>
      <w:bookmarkEnd w:id="515"/>
      <w:bookmarkEnd w:id="516"/>
      <w:bookmarkEnd w:id="517"/>
      <w:bookmarkEnd w:id="518"/>
      <w:bookmarkEnd w:id="519"/>
      <w:bookmarkEnd w:id="520"/>
      <w:bookmarkEnd w:id="521"/>
      <w:bookmarkEnd w:id="522"/>
    </w:p>
    <w:p>
      <w:pPr>
        <w:ind w:firstLine="640"/>
      </w:pPr>
      <w:r>
        <w:rPr>
          <w:rFonts w:hint="eastAsia"/>
        </w:rPr>
        <w:t>目前，物权问题是需要解决的重要问题，如是乡镇自有房屋类型，无需邻居同意；如是多层小区类型，居民利用共有物业要提供其他业主、物业、居委会的同意证明。包括所在单元所有邻居的书面签字证明（包括所有邻居的签名、电话、身份证号），以及所在小区物业、业主委员会同意的证明。别墅小区，居民利用自有屋顶安装光伏，需要征求四邻意见，取得所在小区物业同意的证明。</w:t>
      </w:r>
    </w:p>
    <w:p>
      <w:pPr>
        <w:pStyle w:val="3"/>
        <w:numPr>
          <w:ilvl w:val="0"/>
          <w:numId w:val="2"/>
        </w:numPr>
        <w:ind w:left="0" w:leftChars="0" w:firstLine="640" w:firstLineChars="0"/>
        <w:rPr>
          <w:rFonts w:hint="eastAsia"/>
        </w:rPr>
      </w:pPr>
      <w:bookmarkStart w:id="523" w:name="_Toc24009"/>
      <w:bookmarkStart w:id="524" w:name="_Toc165188369"/>
      <w:bookmarkStart w:id="525" w:name="_Toc1221840527"/>
      <w:bookmarkStart w:id="526" w:name="_Toc7048"/>
      <w:bookmarkStart w:id="527" w:name="_Toc30858"/>
      <w:bookmarkStart w:id="528" w:name="_Toc21774"/>
      <w:bookmarkStart w:id="529" w:name="_Toc13536"/>
      <w:bookmarkStart w:id="530" w:name="_Toc26655"/>
      <w:bookmarkStart w:id="531" w:name="_Toc18037"/>
      <w:bookmarkStart w:id="532" w:name="_Toc31102"/>
      <w:bookmarkStart w:id="533" w:name="_Toc5524"/>
      <w:bookmarkStart w:id="534" w:name="_Toc9932"/>
      <w:r>
        <w:rPr>
          <w:rFonts w:hint="eastAsia"/>
        </w:rPr>
        <w:t>如果电网停电或发生其他故障，户用分布式光伏系统还能正常运行吗？</w:t>
      </w:r>
      <w:bookmarkEnd w:id="523"/>
      <w:bookmarkEnd w:id="524"/>
      <w:bookmarkEnd w:id="525"/>
      <w:bookmarkEnd w:id="526"/>
      <w:bookmarkEnd w:id="527"/>
      <w:bookmarkEnd w:id="528"/>
      <w:bookmarkEnd w:id="529"/>
      <w:bookmarkEnd w:id="530"/>
      <w:bookmarkEnd w:id="531"/>
      <w:bookmarkEnd w:id="532"/>
      <w:bookmarkEnd w:id="533"/>
      <w:bookmarkEnd w:id="534"/>
    </w:p>
    <w:p>
      <w:pPr>
        <w:ind w:firstLine="640"/>
      </w:pPr>
      <w:r>
        <w:rPr>
          <w:rFonts w:hint="eastAsia"/>
        </w:rPr>
        <w:t>电网停电后，户用分布式光伏系统一般都会退出运行，不能正常发电。但在某些极端情况下，可能会出现孤岛现象，即电网停电后，户用分布式光伏系统仍然带着部分负荷继续运行，影响检修人员人身安全，并存在损坏家用电器及电网设施的可能性。因此户用分布式光伏系统必须具备防孤岛功能。</w:t>
      </w:r>
    </w:p>
    <w:p>
      <w:pPr>
        <w:pStyle w:val="3"/>
        <w:numPr>
          <w:ilvl w:val="0"/>
          <w:numId w:val="2"/>
        </w:numPr>
        <w:ind w:left="0" w:leftChars="0" w:firstLine="640" w:firstLineChars="0"/>
        <w:rPr>
          <w:rFonts w:hint="eastAsia"/>
        </w:rPr>
      </w:pPr>
      <w:bookmarkStart w:id="535" w:name="_Toc29531"/>
      <w:bookmarkStart w:id="536" w:name="_Toc8560"/>
      <w:bookmarkStart w:id="537" w:name="_Toc165188370"/>
      <w:bookmarkStart w:id="538" w:name="_Toc4531"/>
      <w:bookmarkStart w:id="539" w:name="_Toc6699"/>
      <w:bookmarkStart w:id="540" w:name="_Toc26630"/>
      <w:bookmarkStart w:id="541" w:name="_Toc12670"/>
      <w:bookmarkStart w:id="542" w:name="_Toc27833"/>
      <w:bookmarkStart w:id="543" w:name="_Toc1950"/>
      <w:bookmarkStart w:id="544" w:name="_Toc10050"/>
      <w:bookmarkStart w:id="545" w:name="_Toc7213"/>
      <w:bookmarkStart w:id="546" w:name="_Toc247531209"/>
      <w:r>
        <w:rPr>
          <w:rFonts w:hint="eastAsia"/>
        </w:rPr>
        <w:t>当地电力公司是否有专人受理户用分布式光伏系统并网申请业务？联系热线是什么？</w:t>
      </w:r>
      <w:bookmarkEnd w:id="535"/>
      <w:bookmarkEnd w:id="536"/>
      <w:bookmarkEnd w:id="537"/>
      <w:bookmarkEnd w:id="538"/>
      <w:bookmarkEnd w:id="539"/>
      <w:bookmarkEnd w:id="540"/>
      <w:bookmarkEnd w:id="541"/>
      <w:bookmarkEnd w:id="542"/>
      <w:bookmarkEnd w:id="543"/>
      <w:bookmarkEnd w:id="544"/>
      <w:bookmarkEnd w:id="545"/>
      <w:bookmarkEnd w:id="546"/>
    </w:p>
    <w:p>
      <w:pPr>
        <w:ind w:firstLine="640"/>
      </w:pPr>
      <w:r>
        <w:rPr>
          <w:rFonts w:hint="eastAsia"/>
        </w:rPr>
        <w:t>电网公司为户用分布式光伏系统并网提供客户服务中心、电网公司服务热线、网上营业厅等多种咨询渠道，向项目业主提供并网办理流程说明、相关政策规定解释、并网工作进度查询等服务。申请户用分布式光伏系统并网可向当地电力公司客户服务中心咨询并办理，也可联系电网公司服务热线95598进行咨询。</w:t>
      </w:r>
    </w:p>
    <w:p>
      <w:pPr>
        <w:widowControl/>
        <w:ind w:firstLine="640"/>
        <w:jc w:val="left"/>
        <w:rPr>
          <w:rFonts w:ascii="宋体" w:hAnsi="宋体" w:eastAsia="宋体" w:cs="宋体"/>
          <w:szCs w:val="21"/>
        </w:rPr>
      </w:pPr>
      <w:r>
        <w:rPr>
          <w:rFonts w:ascii="宋体" w:hAnsi="宋体" w:eastAsia="宋体" w:cs="宋体"/>
          <w:szCs w:val="21"/>
        </w:rPr>
        <w:br w:type="page"/>
      </w:r>
    </w:p>
    <w:p>
      <w:pPr>
        <w:pStyle w:val="2"/>
        <w:jc w:val="center"/>
        <w:rPr>
          <w:rFonts w:hint="default"/>
        </w:rPr>
      </w:pPr>
      <w:bookmarkStart w:id="547" w:name="_Toc754"/>
      <w:bookmarkStart w:id="548" w:name="_Toc28216"/>
      <w:bookmarkStart w:id="549" w:name="_Toc23530"/>
      <w:bookmarkStart w:id="550" w:name="_Toc165188371"/>
      <w:bookmarkStart w:id="551" w:name="_Toc807516346"/>
      <w:bookmarkStart w:id="552" w:name="_Toc24182"/>
      <w:bookmarkStart w:id="553" w:name="_Toc32351"/>
      <w:bookmarkStart w:id="554" w:name="_Toc16999"/>
      <w:bookmarkStart w:id="555" w:name="_Toc31212"/>
      <w:bookmarkStart w:id="556" w:name="_Toc7580"/>
      <w:bookmarkStart w:id="557" w:name="_Toc7805"/>
      <w:bookmarkStart w:id="558" w:name="_Toc16005"/>
      <w:r>
        <w:t>第六篇 项目管理篇</w:t>
      </w:r>
      <w:bookmarkEnd w:id="547"/>
      <w:bookmarkEnd w:id="548"/>
      <w:bookmarkEnd w:id="549"/>
      <w:bookmarkEnd w:id="550"/>
      <w:bookmarkEnd w:id="551"/>
      <w:bookmarkEnd w:id="552"/>
      <w:bookmarkEnd w:id="553"/>
      <w:bookmarkEnd w:id="554"/>
      <w:bookmarkEnd w:id="555"/>
      <w:bookmarkEnd w:id="556"/>
      <w:bookmarkEnd w:id="557"/>
      <w:bookmarkEnd w:id="558"/>
    </w:p>
    <w:p>
      <w:pPr>
        <w:pStyle w:val="3"/>
        <w:numPr>
          <w:ilvl w:val="0"/>
          <w:numId w:val="2"/>
        </w:numPr>
        <w:ind w:left="0" w:leftChars="0" w:firstLine="640" w:firstLineChars="0"/>
        <w:rPr>
          <w:rFonts w:hint="eastAsia"/>
        </w:rPr>
      </w:pPr>
      <w:bookmarkStart w:id="559" w:name="_Toc25265"/>
      <w:bookmarkStart w:id="560" w:name="_Toc24415"/>
      <w:bookmarkStart w:id="561" w:name="_Toc22607"/>
      <w:bookmarkStart w:id="562" w:name="_Toc15366"/>
      <w:bookmarkStart w:id="563" w:name="_Toc22600"/>
      <w:bookmarkStart w:id="564" w:name="_Toc5038"/>
      <w:bookmarkStart w:id="565" w:name="_Toc15922"/>
      <w:bookmarkStart w:id="566" w:name="_Toc165188372"/>
      <w:bookmarkStart w:id="567" w:name="_Toc21110"/>
      <w:bookmarkStart w:id="568" w:name="_Toc1792740763"/>
      <w:bookmarkStart w:id="569" w:name="_Toc24248"/>
      <w:bookmarkStart w:id="570" w:name="_Toc9780"/>
      <w:r>
        <w:rPr>
          <w:rFonts w:hint="eastAsia"/>
        </w:rPr>
        <w:t>如何管理户用分布式光伏系统？</w:t>
      </w:r>
      <w:bookmarkEnd w:id="559"/>
      <w:bookmarkEnd w:id="560"/>
      <w:bookmarkEnd w:id="561"/>
      <w:bookmarkEnd w:id="562"/>
      <w:bookmarkEnd w:id="563"/>
      <w:bookmarkEnd w:id="564"/>
      <w:bookmarkEnd w:id="565"/>
      <w:bookmarkEnd w:id="566"/>
      <w:bookmarkEnd w:id="567"/>
      <w:bookmarkEnd w:id="568"/>
      <w:bookmarkEnd w:id="569"/>
      <w:bookmarkEnd w:id="570"/>
    </w:p>
    <w:p>
      <w:pPr>
        <w:ind w:firstLine="640"/>
      </w:pPr>
      <w:r>
        <w:rPr>
          <w:rFonts w:hint="eastAsia"/>
        </w:rPr>
        <w:t>省能源局在国务院能源主管部门指导下负责我省分布式发电项目建设和监督管理。各地市能源主管部门在省能源局指导下负责各地市负责本区域分布式发电项目建设和监督管理。我省分布式发电项目建设和监督管理同时还受国家能源局南方监管局监督。</w:t>
      </w:r>
    </w:p>
    <w:p>
      <w:pPr>
        <w:pStyle w:val="3"/>
        <w:numPr>
          <w:ilvl w:val="0"/>
          <w:numId w:val="2"/>
        </w:numPr>
        <w:ind w:left="0" w:leftChars="0" w:firstLine="640" w:firstLineChars="0"/>
        <w:rPr>
          <w:rFonts w:hint="eastAsia"/>
        </w:rPr>
      </w:pPr>
      <w:bookmarkStart w:id="571" w:name="_Toc28559"/>
      <w:bookmarkStart w:id="572" w:name="_Toc19128"/>
      <w:bookmarkStart w:id="573" w:name="_Toc9011"/>
      <w:bookmarkStart w:id="574" w:name="_Toc17337"/>
      <w:bookmarkStart w:id="575" w:name="_Toc165188373"/>
      <w:bookmarkStart w:id="576" w:name="_Toc29540"/>
      <w:r>
        <w:rPr>
          <w:rFonts w:hint="eastAsia"/>
        </w:rPr>
        <w:t>户用分布式光伏系统备案自然人模式与项目公司模式有何区别？</w:t>
      </w:r>
      <w:bookmarkEnd w:id="571"/>
      <w:bookmarkEnd w:id="572"/>
      <w:bookmarkEnd w:id="573"/>
      <w:bookmarkEnd w:id="574"/>
      <w:bookmarkEnd w:id="575"/>
      <w:bookmarkEnd w:id="576"/>
    </w:p>
    <w:p>
      <w:pPr>
        <w:ind w:firstLine="640"/>
      </w:pPr>
      <w:r>
        <w:t>自然人法律上意义上指的是公民，这里指居民。项目公司法律意义上指的是法人，这里指企业，其中项目公司模式也叫非自然人模式；</w:t>
      </w:r>
    </w:p>
    <w:p>
      <w:pPr>
        <w:ind w:firstLine="640"/>
      </w:pPr>
      <w:r>
        <w:t>自然人模式通常情况下以</w:t>
      </w:r>
      <w:r>
        <w:rPr>
          <w:rFonts w:hint="eastAsia"/>
        </w:rPr>
        <w:t>居民</w:t>
      </w:r>
      <w:r>
        <w:t>用户的名义去做备案、报装、并网等手续通常只需要到当地供电局登记并由供电局代为备案</w:t>
      </w:r>
      <w:r>
        <w:rPr>
          <w:rFonts w:hint="eastAsia"/>
        </w:rPr>
        <w:t>；</w:t>
      </w:r>
      <w:r>
        <w:t>而项目公司模式（非自然人模式）则是以企业的名义去做备案登记，企业在去供电公司进行并网申请前，先要自</w:t>
      </w:r>
      <w:r>
        <w:rPr>
          <w:rFonts w:hint="eastAsia"/>
        </w:rPr>
        <w:t>行</w:t>
      </w:r>
      <w:r>
        <w:t>到当地发改委进行项目备案。发改委备案需填写项目备案申请表，并提交相应的材料。</w:t>
      </w:r>
    </w:p>
    <w:p>
      <w:pPr>
        <w:pStyle w:val="3"/>
        <w:numPr>
          <w:ilvl w:val="0"/>
          <w:numId w:val="2"/>
        </w:numPr>
        <w:ind w:left="0" w:leftChars="0" w:firstLine="640" w:firstLineChars="0"/>
        <w:rPr>
          <w:rFonts w:hint="eastAsia"/>
        </w:rPr>
      </w:pPr>
      <w:bookmarkStart w:id="577" w:name="_Toc15970"/>
      <w:bookmarkStart w:id="578" w:name="_Toc26841"/>
      <w:bookmarkStart w:id="579" w:name="_Toc6840"/>
      <w:bookmarkStart w:id="580" w:name="_Toc165188374"/>
      <w:bookmarkStart w:id="581" w:name="_Toc15746"/>
      <w:bookmarkStart w:id="582" w:name="_Toc9450"/>
      <w:bookmarkStart w:id="583" w:name="_Toc5285"/>
      <w:bookmarkStart w:id="584" w:name="_Toc22410"/>
      <w:bookmarkStart w:id="585" w:name="_Toc23840"/>
      <w:bookmarkStart w:id="586" w:name="_Toc29129"/>
      <w:bookmarkStart w:id="587" w:name="_Toc32282"/>
      <w:bookmarkStart w:id="588" w:name="_Toc17751353"/>
      <w:r>
        <w:rPr>
          <w:rFonts w:hint="eastAsia"/>
        </w:rPr>
        <w:t>户用分布式光伏系统如何备案，应准备哪些材料？</w:t>
      </w:r>
      <w:bookmarkEnd w:id="577"/>
      <w:bookmarkEnd w:id="578"/>
      <w:bookmarkEnd w:id="579"/>
      <w:bookmarkEnd w:id="580"/>
      <w:bookmarkEnd w:id="581"/>
      <w:bookmarkEnd w:id="582"/>
      <w:bookmarkEnd w:id="583"/>
      <w:bookmarkEnd w:id="584"/>
      <w:bookmarkEnd w:id="585"/>
      <w:bookmarkEnd w:id="586"/>
      <w:bookmarkEnd w:id="587"/>
      <w:bookmarkEnd w:id="588"/>
    </w:p>
    <w:p>
      <w:pPr>
        <w:ind w:firstLine="640"/>
      </w:pPr>
      <w:r>
        <w:rPr>
          <w:rFonts w:hint="eastAsia"/>
        </w:rPr>
        <w:t>目前涉及自然人的户用分布式光伏系统的申请一般是由电网公司代替自然人统一提出备案申请，并由电力部门提供电力接入意见，地方供电公司在接到备案申请和电力接入意见后，向当地能源主管部门备案。在准备材料方面，应包含以下材料：</w:t>
      </w:r>
    </w:p>
    <w:p>
      <w:pPr>
        <w:ind w:firstLine="640"/>
      </w:pPr>
      <w:r>
        <w:rPr>
          <w:rFonts w:hint="eastAsia"/>
        </w:rPr>
        <w:t>（1）申请人有效身份证明，包括居民身份证、临时身份证、户口本或其他有效身份证明文书等；</w:t>
      </w:r>
    </w:p>
    <w:p>
      <w:pPr>
        <w:ind w:firstLine="640"/>
      </w:pPr>
      <w:r>
        <w:rPr>
          <w:rFonts w:hint="eastAsia"/>
        </w:rPr>
        <w:t>（2）电站地址权属证明，包括房屋产权所有证（购房合同或乡镇及以上政府主管部门出具的土地使用证明）；</w:t>
      </w:r>
    </w:p>
    <w:p>
      <w:pPr>
        <w:ind w:firstLine="640"/>
      </w:pPr>
      <w:r>
        <w:rPr>
          <w:rFonts w:hint="eastAsia"/>
        </w:rPr>
        <w:t>（3）客户承诺书；</w:t>
      </w:r>
    </w:p>
    <w:p>
      <w:pPr>
        <w:ind w:firstLine="640"/>
      </w:pPr>
      <w:r>
        <w:rPr>
          <w:rFonts w:hint="eastAsia"/>
        </w:rPr>
        <w:t>（4）如果客户委托他人办理的需提供经办人身份证原件及复印件，并提供授权委托书</w:t>
      </w:r>
    </w:p>
    <w:p>
      <w:pPr>
        <w:ind w:firstLine="640"/>
      </w:pPr>
      <w:r>
        <w:rPr>
          <w:rFonts w:hint="eastAsia"/>
        </w:rPr>
        <w:t>（5）地方政府根据有关规定要求提供的其他材料。</w:t>
      </w:r>
    </w:p>
    <w:p>
      <w:pPr>
        <w:pStyle w:val="3"/>
        <w:numPr>
          <w:ilvl w:val="0"/>
          <w:numId w:val="2"/>
        </w:numPr>
        <w:ind w:left="0" w:leftChars="0" w:firstLine="640" w:firstLineChars="0"/>
        <w:rPr>
          <w:rFonts w:hint="eastAsia"/>
        </w:rPr>
      </w:pPr>
      <w:bookmarkStart w:id="589" w:name="_Toc12076"/>
      <w:bookmarkStart w:id="590" w:name="_Toc29553"/>
      <w:bookmarkStart w:id="591" w:name="_Toc1884045713"/>
      <w:bookmarkStart w:id="592" w:name="_Toc4387"/>
      <w:bookmarkStart w:id="593" w:name="_Toc31030"/>
      <w:bookmarkStart w:id="594" w:name="_Toc9533"/>
      <w:bookmarkStart w:id="595" w:name="_Toc22399"/>
      <w:bookmarkStart w:id="596" w:name="_Toc31773"/>
      <w:bookmarkStart w:id="597" w:name="_Toc165188375"/>
      <w:bookmarkStart w:id="598" w:name="_Toc2278"/>
      <w:bookmarkStart w:id="599" w:name="_Toc27170"/>
      <w:bookmarkStart w:id="600" w:name="_Toc10814"/>
      <w:r>
        <w:rPr>
          <w:rFonts w:hint="eastAsia"/>
        </w:rPr>
        <w:t>哪些情况可能出现备案失败或者失效？</w:t>
      </w:r>
      <w:bookmarkEnd w:id="589"/>
      <w:bookmarkEnd w:id="590"/>
      <w:bookmarkEnd w:id="591"/>
      <w:bookmarkEnd w:id="592"/>
      <w:bookmarkEnd w:id="593"/>
      <w:bookmarkEnd w:id="594"/>
      <w:bookmarkEnd w:id="595"/>
      <w:bookmarkEnd w:id="596"/>
      <w:bookmarkEnd w:id="597"/>
      <w:bookmarkEnd w:id="598"/>
      <w:bookmarkEnd w:id="599"/>
      <w:bookmarkEnd w:id="600"/>
    </w:p>
    <w:p>
      <w:pPr>
        <w:ind w:firstLine="640"/>
      </w:pPr>
      <w:r>
        <w:rPr>
          <w:rFonts w:hint="eastAsia"/>
        </w:rPr>
        <w:t>根据《关于企业投资项目核准和备案管理的实施办法》 粤发改规〔2022〕1号，项目自备案或者完成项目备案变更后2年内（含）未开工建设或者未办理任何其他手续的，项目单位如果决定继续实施该项目，应当通过在线平台作出延期开工说明；如果不再继续实施，应当撤回已备案信息。项目既未作出合理说明，也未撤回备案信息的，备案机关应当予以提醒。经提醒后仍未作出相应处理的，备案机关应当移除已向社会公示的备案信息，项目单位获取的备案证明文件自动失效。</w:t>
      </w:r>
    </w:p>
    <w:p>
      <w:pPr>
        <w:pStyle w:val="3"/>
        <w:numPr>
          <w:ilvl w:val="0"/>
          <w:numId w:val="2"/>
        </w:numPr>
        <w:ind w:left="0" w:leftChars="0" w:firstLine="640" w:firstLineChars="0"/>
        <w:rPr>
          <w:rFonts w:hint="eastAsia"/>
        </w:rPr>
      </w:pPr>
      <w:bookmarkStart w:id="601" w:name="_Toc1823781834"/>
      <w:bookmarkStart w:id="602" w:name="_Toc16614"/>
      <w:bookmarkStart w:id="603" w:name="_Toc3799"/>
      <w:bookmarkStart w:id="604" w:name="_Toc26370"/>
      <w:bookmarkStart w:id="605" w:name="_Toc7199"/>
      <w:bookmarkStart w:id="606" w:name="_Toc23902"/>
      <w:bookmarkStart w:id="607" w:name="_Toc29438"/>
      <w:bookmarkStart w:id="608" w:name="_Toc917"/>
      <w:bookmarkStart w:id="609" w:name="_Toc165188376"/>
      <w:bookmarkStart w:id="610" w:name="_Toc17342"/>
      <w:bookmarkStart w:id="611" w:name="_Toc14170"/>
      <w:bookmarkStart w:id="612" w:name="_Toc19968"/>
      <w:r>
        <w:rPr>
          <w:rFonts w:hint="eastAsia"/>
        </w:rPr>
        <w:t>备案过的项目还能够申请变更么？怎么变更？</w:t>
      </w:r>
      <w:bookmarkEnd w:id="601"/>
      <w:bookmarkEnd w:id="602"/>
      <w:bookmarkEnd w:id="603"/>
      <w:bookmarkEnd w:id="604"/>
      <w:bookmarkEnd w:id="605"/>
      <w:bookmarkEnd w:id="606"/>
      <w:bookmarkEnd w:id="607"/>
      <w:bookmarkEnd w:id="608"/>
      <w:bookmarkEnd w:id="609"/>
      <w:bookmarkEnd w:id="610"/>
      <w:bookmarkEnd w:id="611"/>
      <w:bookmarkEnd w:id="612"/>
    </w:p>
    <w:p>
      <w:pPr>
        <w:ind w:firstLine="640"/>
      </w:pPr>
      <w:r>
        <w:rPr>
          <w:rFonts w:hint="eastAsia"/>
        </w:rPr>
        <w:t>已完成备案的项目，有下列情形之一的，项目单位应当在项目开工前通过在线平台及时告知原项目备案机关，修改相关信息，履行项目变更告知义务：</w:t>
      </w:r>
    </w:p>
    <w:p>
      <w:pPr>
        <w:ind w:firstLine="640"/>
      </w:pPr>
      <w:r>
        <w:rPr>
          <w:rFonts w:hint="eastAsia"/>
        </w:rPr>
        <w:t>（1）项目名称、建设地点发生变更的；</w:t>
      </w:r>
    </w:p>
    <w:p>
      <w:pPr>
        <w:ind w:firstLine="640"/>
      </w:pPr>
      <w:r>
        <w:rPr>
          <w:rFonts w:hint="eastAsia"/>
        </w:rPr>
        <w:t>（2）项目投资规模或者建设规模变化幅度在20%及以上的；</w:t>
      </w:r>
    </w:p>
    <w:p>
      <w:pPr>
        <w:ind w:firstLine="640"/>
      </w:pPr>
      <w:r>
        <w:rPr>
          <w:rFonts w:hint="eastAsia"/>
        </w:rPr>
        <w:t>（3）项目建设内容发生较大变化的；</w:t>
      </w:r>
    </w:p>
    <w:p>
      <w:pPr>
        <w:ind w:firstLine="640"/>
      </w:pPr>
      <w:r>
        <w:rPr>
          <w:rFonts w:hint="eastAsia"/>
        </w:rPr>
        <w:t>（4）项目法人发生变更的；</w:t>
      </w:r>
    </w:p>
    <w:p>
      <w:pPr>
        <w:ind w:firstLine="640"/>
      </w:pPr>
      <w:r>
        <w:rPr>
          <w:rFonts w:hint="eastAsia"/>
        </w:rPr>
        <w:t>（5）需要对项目备案内容进行调整的其他重大情形。</w:t>
      </w:r>
    </w:p>
    <w:p>
      <w:pPr>
        <w:pStyle w:val="3"/>
        <w:numPr>
          <w:ilvl w:val="0"/>
          <w:numId w:val="2"/>
        </w:numPr>
        <w:ind w:left="0" w:leftChars="0" w:firstLine="640" w:firstLineChars="0"/>
        <w:rPr>
          <w:rFonts w:hint="eastAsia"/>
        </w:rPr>
      </w:pPr>
      <w:bookmarkStart w:id="613" w:name="_Toc5830"/>
      <w:bookmarkStart w:id="614" w:name="_Toc15411"/>
      <w:bookmarkStart w:id="615" w:name="_Toc21479"/>
      <w:bookmarkStart w:id="616" w:name="_Toc3433"/>
      <w:bookmarkStart w:id="617" w:name="_Toc15045"/>
      <w:bookmarkStart w:id="618" w:name="_Toc6005"/>
      <w:bookmarkStart w:id="619" w:name="_Toc165188377"/>
      <w:bookmarkStart w:id="620" w:name="_Toc20468"/>
      <w:bookmarkStart w:id="621" w:name="_Toc22066"/>
      <w:bookmarkStart w:id="622" w:name="_Toc26323"/>
      <w:bookmarkStart w:id="623" w:name="_Toc28714"/>
      <w:bookmarkStart w:id="624" w:name="_Toc1265763771"/>
      <w:r>
        <w:rPr>
          <w:rFonts w:hint="eastAsia"/>
        </w:rPr>
        <w:t>个人（家庭）安装户用分布式光伏系统怎么界定，有什么优惠政策？</w:t>
      </w:r>
      <w:bookmarkEnd w:id="613"/>
      <w:bookmarkEnd w:id="614"/>
      <w:bookmarkEnd w:id="615"/>
      <w:bookmarkEnd w:id="616"/>
      <w:bookmarkEnd w:id="617"/>
      <w:bookmarkEnd w:id="618"/>
      <w:bookmarkEnd w:id="619"/>
      <w:bookmarkEnd w:id="620"/>
      <w:bookmarkEnd w:id="621"/>
      <w:bookmarkEnd w:id="622"/>
      <w:bookmarkEnd w:id="623"/>
      <w:bookmarkEnd w:id="624"/>
    </w:p>
    <w:p>
      <w:pPr>
        <w:ind w:firstLine="640"/>
      </w:pPr>
      <w:r>
        <w:rPr>
          <w:rFonts w:hint="eastAsia"/>
        </w:rPr>
        <w:t>个人安装的户用分布式光伏系统原则上自发自用，余电上网，电网调节余缺，对于自用光伏电量，自动抵消电网用电量，不进行交易，对于富余上网光伏电量电网公司以当地脱硫煤标杆电价收购，个人作为项目单位建设户用分布式光伏系统设施，各省能源主管部门可视情况简化项目管理。</w:t>
      </w:r>
      <w:r>
        <w:br w:type="page"/>
      </w:r>
    </w:p>
    <w:p>
      <w:pPr>
        <w:pStyle w:val="2"/>
        <w:jc w:val="center"/>
        <w:rPr>
          <w:rFonts w:hint="default"/>
        </w:rPr>
      </w:pPr>
      <w:bookmarkStart w:id="625" w:name="_Toc19515"/>
      <w:bookmarkStart w:id="626" w:name="_Toc17906"/>
      <w:bookmarkStart w:id="627" w:name="_Toc28055"/>
      <w:bookmarkStart w:id="628" w:name="_Toc16682"/>
      <w:bookmarkStart w:id="629" w:name="_Toc30489"/>
      <w:bookmarkStart w:id="630" w:name="_Toc165188378"/>
      <w:bookmarkStart w:id="631" w:name="_Toc21299"/>
      <w:bookmarkStart w:id="632" w:name="_Toc11603"/>
      <w:bookmarkStart w:id="633" w:name="_Toc16340"/>
      <w:bookmarkStart w:id="634" w:name="_Toc1933415993"/>
      <w:bookmarkStart w:id="635" w:name="_Toc24811"/>
      <w:bookmarkStart w:id="636" w:name="_Toc11459"/>
      <w:r>
        <w:t>第七篇 设计安装篇</w:t>
      </w:r>
      <w:bookmarkEnd w:id="625"/>
      <w:bookmarkEnd w:id="626"/>
      <w:bookmarkEnd w:id="627"/>
      <w:bookmarkEnd w:id="628"/>
      <w:bookmarkEnd w:id="629"/>
      <w:bookmarkEnd w:id="630"/>
      <w:bookmarkEnd w:id="631"/>
      <w:bookmarkEnd w:id="632"/>
      <w:bookmarkEnd w:id="633"/>
      <w:bookmarkEnd w:id="634"/>
      <w:bookmarkEnd w:id="635"/>
      <w:bookmarkEnd w:id="636"/>
    </w:p>
    <w:p>
      <w:pPr>
        <w:pStyle w:val="3"/>
        <w:numPr>
          <w:ilvl w:val="0"/>
          <w:numId w:val="2"/>
        </w:numPr>
        <w:ind w:left="0" w:leftChars="0" w:firstLine="640" w:firstLineChars="0"/>
        <w:rPr>
          <w:rFonts w:hint="eastAsia"/>
        </w:rPr>
      </w:pPr>
      <w:bookmarkStart w:id="637" w:name="_Toc15726"/>
      <w:bookmarkStart w:id="638" w:name="_Toc18557"/>
      <w:bookmarkStart w:id="639" w:name="_Toc1403301741"/>
      <w:bookmarkStart w:id="640" w:name="_Toc12898"/>
      <w:bookmarkStart w:id="641" w:name="_Toc27994"/>
      <w:bookmarkStart w:id="642" w:name="_Toc11943"/>
      <w:bookmarkStart w:id="643" w:name="_Toc25884"/>
      <w:bookmarkStart w:id="644" w:name="_Toc18088"/>
      <w:bookmarkStart w:id="645" w:name="_Toc10380"/>
      <w:bookmarkStart w:id="646" w:name="_Toc32501"/>
      <w:bookmarkStart w:id="647" w:name="_Toc12534"/>
      <w:bookmarkStart w:id="648" w:name="_Toc165188379"/>
      <w:r>
        <w:rPr>
          <w:rFonts w:hint="eastAsia"/>
        </w:rPr>
        <w:t>如何选择户用分布式光伏系统并网系统的并网电压？</w:t>
      </w:r>
      <w:bookmarkEnd w:id="637"/>
      <w:bookmarkEnd w:id="638"/>
      <w:bookmarkEnd w:id="639"/>
      <w:bookmarkEnd w:id="640"/>
      <w:bookmarkEnd w:id="641"/>
      <w:bookmarkEnd w:id="642"/>
      <w:bookmarkEnd w:id="643"/>
      <w:bookmarkEnd w:id="644"/>
      <w:bookmarkEnd w:id="645"/>
      <w:bookmarkEnd w:id="646"/>
      <w:bookmarkEnd w:id="647"/>
      <w:bookmarkEnd w:id="648"/>
    </w:p>
    <w:p>
      <w:pPr>
        <w:ind w:firstLine="640"/>
      </w:pPr>
      <w:r>
        <w:rPr>
          <w:rFonts w:hint="eastAsia"/>
        </w:rPr>
        <w:t>户用分布式光伏系统并网电压主要由系统装机容量所决定，具体并网电压需根据电网公司的接入系统批复确定，一般为220V或380V。</w:t>
      </w:r>
    </w:p>
    <w:p>
      <w:pPr>
        <w:widowControl/>
        <w:spacing w:line="360" w:lineRule="auto"/>
        <w:ind w:firstLine="198" w:firstLineChars="62"/>
        <w:jc w:val="left"/>
        <w:rPr>
          <w:rFonts w:ascii="宋体" w:hAnsi="宋体" w:eastAsia="宋体" w:cs="宋体"/>
          <w:szCs w:val="21"/>
        </w:rPr>
      </w:pPr>
      <w:r>
        <w:rPr>
          <w:rFonts w:hint="eastAsia" w:ascii="宋体" w:hAnsi="宋体" w:eastAsia="宋体" w:cs="宋体"/>
          <w:szCs w:val="21"/>
        </w:rPr>
        <w:drawing>
          <wp:inline distT="0" distB="0" distL="114300" distR="114300">
            <wp:extent cx="4846955" cy="3538220"/>
            <wp:effectExtent l="0" t="0" r="4445" b="5080"/>
            <wp:docPr id="9" name="图片 64" descr="88bd92c61dd58894370f1eaae40f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4" descr="88bd92c61dd58894370f1eaae40f6191"/>
                    <pic:cNvPicPr>
                      <a:picLocks noChangeAspect="1"/>
                    </pic:cNvPicPr>
                  </pic:nvPicPr>
                  <pic:blipFill>
                    <a:blip r:embed="rId54"/>
                    <a:srcRect b="9459"/>
                    <a:stretch>
                      <a:fillRect/>
                    </a:stretch>
                  </pic:blipFill>
                  <pic:spPr>
                    <a:xfrm>
                      <a:off x="0" y="0"/>
                      <a:ext cx="4846955" cy="3538220"/>
                    </a:xfrm>
                    <a:prstGeom prst="rect">
                      <a:avLst/>
                    </a:prstGeom>
                    <a:noFill/>
                    <a:ln>
                      <a:noFill/>
                    </a:ln>
                  </pic:spPr>
                </pic:pic>
              </a:graphicData>
            </a:graphic>
          </wp:inline>
        </w:drawing>
      </w:r>
    </w:p>
    <w:p>
      <w:pPr>
        <w:pStyle w:val="3"/>
        <w:numPr>
          <w:ilvl w:val="0"/>
          <w:numId w:val="2"/>
        </w:numPr>
        <w:ind w:left="0" w:leftChars="0" w:firstLine="640" w:firstLineChars="0"/>
        <w:rPr>
          <w:rFonts w:hint="eastAsia"/>
        </w:rPr>
      </w:pPr>
      <w:bookmarkStart w:id="649" w:name="_Toc3382"/>
      <w:bookmarkStart w:id="650" w:name="_Toc4613"/>
      <w:bookmarkStart w:id="651" w:name="_Toc22568"/>
      <w:bookmarkStart w:id="652" w:name="_Toc9795"/>
      <w:bookmarkStart w:id="653" w:name="_Toc1746"/>
      <w:bookmarkStart w:id="654" w:name="_Toc11370"/>
      <w:bookmarkStart w:id="655" w:name="_Toc31741"/>
      <w:bookmarkStart w:id="656" w:name="_Toc165188380"/>
      <w:bookmarkStart w:id="657" w:name="_Toc29020"/>
      <w:bookmarkStart w:id="658" w:name="_Toc25766"/>
      <w:bookmarkStart w:id="659" w:name="_Toc31037"/>
      <w:r>
        <w:rPr>
          <w:rFonts w:hint="eastAsia"/>
        </w:rPr>
        <w:t>安装光伏坡度怎么选择？</w:t>
      </w:r>
      <w:bookmarkEnd w:id="649"/>
      <w:bookmarkEnd w:id="650"/>
      <w:bookmarkEnd w:id="651"/>
      <w:bookmarkEnd w:id="652"/>
      <w:bookmarkEnd w:id="653"/>
      <w:bookmarkEnd w:id="654"/>
      <w:bookmarkEnd w:id="655"/>
      <w:bookmarkEnd w:id="656"/>
      <w:bookmarkEnd w:id="657"/>
      <w:bookmarkEnd w:id="658"/>
      <w:bookmarkEnd w:id="659"/>
    </w:p>
    <w:p>
      <w:pPr>
        <w:ind w:firstLine="640"/>
      </w:pPr>
      <w:r>
        <w:rPr>
          <w:rFonts w:hint="eastAsia"/>
        </w:rPr>
        <w:t>光伏阵列的安装倾角主要由安装地域的经度、纬度、最佳辐照量决定，广东地区为正南朝向，10～20°为宜，如考虑尽量增加安装容量，则坡度在0-10°为佳。由于安装条件限制，组件安装倾角不能达到最佳时可适当调整角度，非朝南的屋顶发电量会受到较大影响。</w:t>
      </w:r>
    </w:p>
    <w:p>
      <w:pPr>
        <w:pStyle w:val="7"/>
        <w:snapToGrid w:val="0"/>
        <w:spacing w:line="420" w:lineRule="auto"/>
        <w:ind w:firstLine="631"/>
        <w:jc w:val="center"/>
        <w:rPr>
          <w:b/>
          <w:bCs/>
          <w:spacing w:val="-3"/>
        </w:rPr>
      </w:pPr>
      <w:r>
        <w:rPr>
          <w:rFonts w:hint="eastAsia"/>
          <w:b/>
          <w:bCs/>
          <w:spacing w:val="-3"/>
        </w:rPr>
        <w:t>各地市纬度及最佳倾角</w:t>
      </w:r>
    </w:p>
    <w:tbl>
      <w:tblPr>
        <w:tblStyle w:val="24"/>
        <w:tblW w:w="9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1"/>
        <w:gridCol w:w="1521"/>
        <w:gridCol w:w="1521"/>
        <w:gridCol w:w="1521"/>
        <w:gridCol w:w="1521"/>
        <w:gridCol w:w="15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blHeader/>
          <w:jc w:val="center"/>
        </w:trPr>
        <w:tc>
          <w:tcPr>
            <w:tcW w:w="1521" w:type="dxa"/>
            <w:vAlign w:val="center"/>
          </w:tcPr>
          <w:p>
            <w:pPr>
              <w:widowControl/>
              <w:ind w:firstLine="0" w:firstLineChars="0"/>
              <w:jc w:val="center"/>
              <w:rPr>
                <w:rFonts w:cs="Times New Roman"/>
                <w:b/>
                <w:bCs/>
                <w:color w:val="000000"/>
                <w:sz w:val="24"/>
                <w:szCs w:val="24"/>
              </w:rPr>
            </w:pPr>
            <w:r>
              <w:rPr>
                <w:rFonts w:cs="Times New Roman"/>
                <w:b/>
                <w:bCs/>
                <w:color w:val="000000"/>
                <w:sz w:val="24"/>
                <w:szCs w:val="24"/>
              </w:rPr>
              <w:t>地市</w:t>
            </w:r>
          </w:p>
        </w:tc>
        <w:tc>
          <w:tcPr>
            <w:tcW w:w="1521" w:type="dxa"/>
            <w:vAlign w:val="center"/>
          </w:tcPr>
          <w:p>
            <w:pPr>
              <w:widowControl/>
              <w:ind w:firstLine="0" w:firstLineChars="0"/>
              <w:jc w:val="center"/>
              <w:rPr>
                <w:rFonts w:cs="Times New Roman"/>
                <w:b/>
                <w:bCs/>
                <w:color w:val="000000"/>
                <w:sz w:val="24"/>
                <w:szCs w:val="24"/>
              </w:rPr>
            </w:pPr>
            <w:r>
              <w:rPr>
                <w:rFonts w:cs="Times New Roman"/>
                <w:b/>
                <w:bCs/>
                <w:color w:val="000000"/>
                <w:sz w:val="24"/>
                <w:szCs w:val="24"/>
              </w:rPr>
              <w:t>纬度</w:t>
            </w:r>
          </w:p>
        </w:tc>
        <w:tc>
          <w:tcPr>
            <w:tcW w:w="1521" w:type="dxa"/>
            <w:vAlign w:val="center"/>
          </w:tcPr>
          <w:p>
            <w:pPr>
              <w:widowControl/>
              <w:ind w:firstLine="0" w:firstLineChars="0"/>
              <w:jc w:val="center"/>
              <w:rPr>
                <w:rFonts w:cs="Times New Roman"/>
                <w:b/>
                <w:bCs/>
                <w:color w:val="000000"/>
                <w:sz w:val="24"/>
                <w:szCs w:val="24"/>
              </w:rPr>
            </w:pPr>
            <w:r>
              <w:rPr>
                <w:rFonts w:cs="Times New Roman"/>
                <w:b/>
                <w:bCs/>
                <w:color w:val="000000"/>
                <w:sz w:val="24"/>
                <w:szCs w:val="24"/>
              </w:rPr>
              <w:t>最佳倾角</w:t>
            </w:r>
          </w:p>
        </w:tc>
        <w:tc>
          <w:tcPr>
            <w:tcW w:w="1521" w:type="dxa"/>
            <w:vAlign w:val="center"/>
          </w:tcPr>
          <w:p>
            <w:pPr>
              <w:widowControl/>
              <w:ind w:firstLine="0" w:firstLineChars="0"/>
              <w:jc w:val="center"/>
              <w:rPr>
                <w:rFonts w:cs="Times New Roman"/>
                <w:b/>
                <w:bCs/>
                <w:color w:val="000000"/>
                <w:sz w:val="24"/>
                <w:szCs w:val="24"/>
              </w:rPr>
            </w:pPr>
            <w:r>
              <w:rPr>
                <w:rFonts w:cs="Times New Roman"/>
                <w:b/>
                <w:bCs/>
                <w:color w:val="000000"/>
                <w:sz w:val="24"/>
                <w:szCs w:val="24"/>
              </w:rPr>
              <w:t>地市</w:t>
            </w:r>
          </w:p>
        </w:tc>
        <w:tc>
          <w:tcPr>
            <w:tcW w:w="1521" w:type="dxa"/>
            <w:vAlign w:val="center"/>
          </w:tcPr>
          <w:p>
            <w:pPr>
              <w:widowControl/>
              <w:ind w:firstLine="0" w:firstLineChars="0"/>
              <w:jc w:val="center"/>
              <w:rPr>
                <w:rFonts w:cs="Times New Roman"/>
                <w:b/>
                <w:bCs/>
                <w:color w:val="000000"/>
                <w:sz w:val="24"/>
                <w:szCs w:val="24"/>
              </w:rPr>
            </w:pPr>
            <w:r>
              <w:rPr>
                <w:rFonts w:cs="Times New Roman"/>
                <w:b/>
                <w:bCs/>
                <w:color w:val="000000"/>
                <w:sz w:val="24"/>
                <w:szCs w:val="24"/>
              </w:rPr>
              <w:t>纬度</w:t>
            </w:r>
          </w:p>
        </w:tc>
        <w:tc>
          <w:tcPr>
            <w:tcW w:w="1521" w:type="dxa"/>
            <w:vAlign w:val="center"/>
          </w:tcPr>
          <w:p>
            <w:pPr>
              <w:widowControl/>
              <w:ind w:firstLine="0" w:firstLineChars="0"/>
              <w:jc w:val="center"/>
              <w:rPr>
                <w:rFonts w:cs="Times New Roman"/>
                <w:b/>
                <w:bCs/>
                <w:color w:val="000000"/>
                <w:sz w:val="24"/>
                <w:szCs w:val="24"/>
              </w:rPr>
            </w:pPr>
            <w:r>
              <w:rPr>
                <w:rFonts w:cs="Times New Roman"/>
                <w:b/>
                <w:bCs/>
                <w:color w:val="000000"/>
                <w:sz w:val="24"/>
                <w:szCs w:val="24"/>
              </w:rPr>
              <w:t>最佳倾角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汕头市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23.345</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19°</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阳江市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22.032</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潮州市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23.790</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21°</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河源市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24.089</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揭阳市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23.336</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东莞市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22.956</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汕尾市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23.044</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21°</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茂名市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22.030</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珠海市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22.201</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17°</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云浮市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22.842</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湛江市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20.936</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15°</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佛山市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23.013</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中山市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22.429</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18°</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肇庆市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23.524</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梅州市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24.189</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21°</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广州市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23.299</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深圳市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22.629</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19°</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韶关市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24.814</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江门市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22.287</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18°</w:t>
            </w:r>
          </w:p>
        </w:tc>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清远市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24.307</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21" w:type="dxa"/>
            <w:vAlign w:val="center"/>
          </w:tcPr>
          <w:p>
            <w:pPr>
              <w:widowControl/>
              <w:ind w:firstLine="0" w:firstLineChars="0"/>
              <w:jc w:val="center"/>
              <w:rPr>
                <w:rFonts w:cs="Times New Roman"/>
                <w:color w:val="000000"/>
                <w:sz w:val="24"/>
                <w:szCs w:val="24"/>
              </w:rPr>
            </w:pPr>
            <w:r>
              <w:rPr>
                <w:rFonts w:cs="Times New Roman"/>
                <w:color w:val="000000"/>
                <w:sz w:val="24"/>
                <w:szCs w:val="24"/>
              </w:rPr>
              <w:t>惠州市</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23.168</w:t>
            </w:r>
          </w:p>
        </w:tc>
        <w:tc>
          <w:tcPr>
            <w:tcW w:w="1521" w:type="dxa"/>
            <w:noWrap/>
            <w:vAlign w:val="center"/>
          </w:tcPr>
          <w:p>
            <w:pPr>
              <w:widowControl/>
              <w:ind w:firstLine="0" w:firstLineChars="0"/>
              <w:jc w:val="center"/>
              <w:rPr>
                <w:rFonts w:eastAsia="等线" w:cs="Times New Roman"/>
                <w:color w:val="000000"/>
                <w:sz w:val="24"/>
                <w:szCs w:val="24"/>
              </w:rPr>
            </w:pPr>
            <w:r>
              <w:rPr>
                <w:rFonts w:eastAsia="等线" w:cs="Times New Roman"/>
                <w:color w:val="000000"/>
                <w:sz w:val="24"/>
                <w:szCs w:val="24"/>
              </w:rPr>
              <w:t>21°</w:t>
            </w:r>
          </w:p>
        </w:tc>
        <w:tc>
          <w:tcPr>
            <w:tcW w:w="1521" w:type="dxa"/>
            <w:vAlign w:val="center"/>
          </w:tcPr>
          <w:p>
            <w:pPr>
              <w:widowControl/>
              <w:ind w:firstLine="0" w:firstLineChars="0"/>
              <w:jc w:val="center"/>
              <w:rPr>
                <w:rFonts w:cs="Times New Roman"/>
                <w:color w:val="000000"/>
                <w:sz w:val="24"/>
                <w:szCs w:val="24"/>
              </w:rPr>
            </w:pPr>
          </w:p>
        </w:tc>
        <w:tc>
          <w:tcPr>
            <w:tcW w:w="1521" w:type="dxa"/>
            <w:noWrap/>
            <w:vAlign w:val="center"/>
          </w:tcPr>
          <w:p>
            <w:pPr>
              <w:widowControl/>
              <w:ind w:firstLine="0" w:firstLineChars="0"/>
              <w:jc w:val="center"/>
              <w:rPr>
                <w:rFonts w:eastAsia="等线" w:cs="Times New Roman"/>
                <w:color w:val="000000"/>
                <w:sz w:val="24"/>
                <w:szCs w:val="24"/>
              </w:rPr>
            </w:pPr>
          </w:p>
        </w:tc>
        <w:tc>
          <w:tcPr>
            <w:tcW w:w="1521" w:type="dxa"/>
            <w:noWrap/>
            <w:vAlign w:val="center"/>
          </w:tcPr>
          <w:p>
            <w:pPr>
              <w:widowControl/>
              <w:ind w:firstLine="0" w:firstLineChars="0"/>
              <w:jc w:val="center"/>
              <w:rPr>
                <w:rFonts w:eastAsia="等线" w:cs="Times New Roman"/>
                <w:color w:val="000000"/>
                <w:sz w:val="24"/>
                <w:szCs w:val="24"/>
              </w:rPr>
            </w:pPr>
          </w:p>
        </w:tc>
      </w:tr>
    </w:tbl>
    <w:p>
      <w:pPr>
        <w:pStyle w:val="3"/>
        <w:numPr>
          <w:ilvl w:val="0"/>
          <w:numId w:val="2"/>
        </w:numPr>
        <w:ind w:left="0" w:leftChars="0" w:firstLine="640" w:firstLineChars="0"/>
        <w:rPr>
          <w:rFonts w:hint="eastAsia"/>
        </w:rPr>
      </w:pPr>
      <w:bookmarkStart w:id="660" w:name="_Toc165188381"/>
      <w:bookmarkStart w:id="661" w:name="_Toc9138"/>
      <w:bookmarkStart w:id="662" w:name="_Toc12399"/>
      <w:bookmarkStart w:id="663" w:name="_Toc16996"/>
      <w:bookmarkStart w:id="664" w:name="_Toc6337"/>
      <w:bookmarkStart w:id="665" w:name="_Toc893"/>
      <w:bookmarkStart w:id="666" w:name="_Toc2353"/>
      <w:bookmarkStart w:id="667" w:name="_Toc22355"/>
      <w:bookmarkStart w:id="668" w:name="_Toc21031"/>
      <w:bookmarkStart w:id="669" w:name="_Toc912524578"/>
      <w:bookmarkStart w:id="670" w:name="_Toc30600"/>
      <w:bookmarkStart w:id="671" w:name="_Toc27381"/>
      <w:r>
        <w:rPr>
          <w:rFonts w:hint="eastAsia"/>
        </w:rPr>
        <w:t>光伏阵列的朝向如何确定？对发电系统有何影响？</w:t>
      </w:r>
      <w:bookmarkEnd w:id="660"/>
      <w:bookmarkEnd w:id="661"/>
      <w:bookmarkEnd w:id="662"/>
      <w:bookmarkEnd w:id="663"/>
      <w:bookmarkEnd w:id="664"/>
      <w:bookmarkEnd w:id="665"/>
      <w:bookmarkEnd w:id="666"/>
      <w:bookmarkEnd w:id="667"/>
      <w:bookmarkEnd w:id="668"/>
      <w:bookmarkEnd w:id="669"/>
      <w:bookmarkEnd w:id="670"/>
      <w:bookmarkEnd w:id="671"/>
    </w:p>
    <w:p>
      <w:pPr>
        <w:ind w:firstLine="640"/>
      </w:pPr>
      <w:r>
        <w:rPr>
          <w:rFonts w:hint="eastAsia"/>
        </w:rPr>
        <w:t>由于影响光伏发电的主要原因为日照量，所以光伏组件安装时应向阳光最充足的方向安装。不同安装角度对光伏组件的发电效率亦有影响。下图展示了我省阳江地区光伏组件各朝向的不同输出功率。（注意：不同地点和不同气候条件下，不同朝向的光伏电池发电功率是不同的。</w:t>
      </w:r>
      <w:r>
        <w:t>)</w:t>
      </w:r>
    </w:p>
    <w:p>
      <w:pPr>
        <w:widowControl/>
        <w:spacing w:line="360" w:lineRule="auto"/>
        <w:ind w:firstLine="0" w:firstLineChars="0"/>
        <w:jc w:val="center"/>
        <w:rPr>
          <w:rFonts w:ascii="宋体" w:hAnsi="宋体" w:eastAsia="宋体" w:cs="宋体"/>
          <w:kern w:val="0"/>
          <w:szCs w:val="21"/>
        </w:rPr>
      </w:pPr>
      <w:r>
        <w:drawing>
          <wp:inline distT="0" distB="0" distL="0" distR="0">
            <wp:extent cx="3769995" cy="2124075"/>
            <wp:effectExtent l="0" t="0" r="0" b="0"/>
            <wp:docPr id="605800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800553" name="图片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804676" cy="2144003"/>
                    </a:xfrm>
                    <a:prstGeom prst="rect">
                      <a:avLst/>
                    </a:prstGeom>
                    <a:noFill/>
                    <a:ln>
                      <a:noFill/>
                    </a:ln>
                  </pic:spPr>
                </pic:pic>
              </a:graphicData>
            </a:graphic>
          </wp:inline>
        </w:drawing>
      </w:r>
    </w:p>
    <w:p>
      <w:pPr>
        <w:pStyle w:val="3"/>
        <w:numPr>
          <w:ilvl w:val="0"/>
          <w:numId w:val="2"/>
        </w:numPr>
        <w:ind w:left="0" w:leftChars="0" w:firstLine="640" w:firstLineChars="0"/>
        <w:rPr>
          <w:rFonts w:hint="eastAsia"/>
        </w:rPr>
      </w:pPr>
      <w:bookmarkStart w:id="672" w:name="_Toc25774"/>
      <w:bookmarkStart w:id="673" w:name="_Toc21469"/>
      <w:bookmarkStart w:id="674" w:name="_Toc22038"/>
      <w:bookmarkStart w:id="675" w:name="_Toc7803"/>
      <w:bookmarkStart w:id="676" w:name="_Toc30684"/>
      <w:bookmarkStart w:id="677" w:name="_Toc30888"/>
      <w:bookmarkStart w:id="678" w:name="_Toc30571"/>
      <w:bookmarkStart w:id="679" w:name="_Toc1535496827"/>
      <w:bookmarkStart w:id="680" w:name="_Toc12480"/>
      <w:bookmarkStart w:id="681" w:name="_Toc28676"/>
      <w:bookmarkStart w:id="682" w:name="_Toc17710"/>
      <w:bookmarkStart w:id="683" w:name="_Toc165188382"/>
      <w:r>
        <w:rPr>
          <w:rFonts w:hint="eastAsia"/>
        </w:rPr>
        <w:t>如何选用光伏组件？</w:t>
      </w:r>
      <w:bookmarkEnd w:id="672"/>
      <w:bookmarkEnd w:id="673"/>
      <w:bookmarkEnd w:id="674"/>
      <w:bookmarkEnd w:id="675"/>
      <w:bookmarkEnd w:id="676"/>
      <w:bookmarkEnd w:id="677"/>
      <w:bookmarkEnd w:id="678"/>
      <w:bookmarkEnd w:id="679"/>
      <w:bookmarkEnd w:id="680"/>
      <w:bookmarkEnd w:id="681"/>
      <w:bookmarkEnd w:id="682"/>
      <w:bookmarkEnd w:id="683"/>
    </w:p>
    <w:p>
      <w:pPr>
        <w:ind w:firstLine="640"/>
        <w:rPr>
          <w:color w:val="000000" w:themeColor="text1"/>
          <w14:textFill>
            <w14:solidFill>
              <w14:schemeClr w14:val="tx1"/>
            </w14:solidFill>
          </w14:textFill>
        </w:rPr>
      </w:pPr>
      <w:r>
        <w:rPr>
          <w:rFonts w:hint="eastAsia"/>
        </w:rPr>
        <w:t>根据安装现场的具体情况可选用不同类型、不同规格的光伏组件，安装现场的有效利用面积决定组件的规格尺寸，单位面积内想安装更大容量的话可选用高效率组件。根据现有建筑的外观也</w:t>
      </w:r>
      <w:r>
        <w:rPr>
          <w:rFonts w:hint="eastAsia"/>
          <w:color w:val="000000" w:themeColor="text1"/>
          <w14:textFill>
            <w14:solidFill>
              <w14:schemeClr w14:val="tx1"/>
            </w14:solidFill>
          </w14:textFill>
        </w:rPr>
        <w:t>可选择不同边框颜色的组件，根据现场的串并联接线方式确定组件的接插件长度。如需要在建筑立面安装，也可以选择定制图案的BIPV组件（成本大幅增加）。</w:t>
      </w:r>
    </w:p>
    <w:p>
      <w:pPr>
        <w:ind w:firstLine="640"/>
      </w:pPr>
      <w:r>
        <w:rPr>
          <w:rFonts w:hint="eastAsia"/>
          <w:color w:val="000000" w:themeColor="text1"/>
          <w14:textFill>
            <w14:solidFill>
              <w14:schemeClr w14:val="tx1"/>
            </w14:solidFill>
          </w14:textFill>
        </w:rPr>
        <w:t>组件的选用，需综合考虑安装面积，装机容量，成本等要素。一般来讲应选用信誉度好，质量好，有认证（含防火等级），质保售后服</w:t>
      </w:r>
      <w:r>
        <w:rPr>
          <w:rFonts w:hint="eastAsia"/>
        </w:rPr>
        <w:t>务好的组件产品。</w:t>
      </w:r>
    </w:p>
    <w:p>
      <w:pPr>
        <w:pStyle w:val="3"/>
        <w:numPr>
          <w:ilvl w:val="0"/>
          <w:numId w:val="2"/>
        </w:numPr>
        <w:ind w:left="0" w:leftChars="0" w:firstLine="640" w:firstLineChars="0"/>
        <w:rPr>
          <w:rFonts w:hint="eastAsia"/>
        </w:rPr>
      </w:pPr>
      <w:bookmarkStart w:id="684" w:name="_Toc24301"/>
      <w:bookmarkStart w:id="685" w:name="_Toc3507"/>
      <w:bookmarkStart w:id="686" w:name="_Toc26543"/>
      <w:bookmarkStart w:id="687" w:name="_Toc2132065623"/>
      <w:bookmarkStart w:id="688" w:name="_Toc3142"/>
      <w:bookmarkStart w:id="689" w:name="_Toc19032"/>
      <w:bookmarkStart w:id="690" w:name="_Toc28583"/>
      <w:bookmarkStart w:id="691" w:name="_Toc4827"/>
      <w:bookmarkStart w:id="692" w:name="_Toc28425"/>
      <w:bookmarkStart w:id="693" w:name="_Toc30439"/>
      <w:bookmarkStart w:id="694" w:name="_Toc165188383"/>
      <w:bookmarkStart w:id="695" w:name="_Toc11482"/>
      <w:r>
        <w:rPr>
          <w:rFonts w:hint="eastAsia"/>
        </w:rPr>
        <w:t>对于户用分布式光伏系统，如何选择光伏逆变器？如建筑在设计初期未考虑光伏并网逆变器的安装场地，该如何选择光伏逆变器？</w:t>
      </w:r>
      <w:bookmarkEnd w:id="684"/>
      <w:bookmarkEnd w:id="685"/>
      <w:bookmarkEnd w:id="686"/>
      <w:bookmarkEnd w:id="687"/>
      <w:bookmarkEnd w:id="688"/>
      <w:bookmarkEnd w:id="689"/>
      <w:bookmarkEnd w:id="690"/>
      <w:bookmarkEnd w:id="691"/>
      <w:r>
        <w:rPr>
          <w:rFonts w:hint="eastAsia"/>
        </w:rPr>
        <w:t>安装逆变器应该注意哪些问题？</w:t>
      </w:r>
      <w:bookmarkEnd w:id="692"/>
      <w:bookmarkEnd w:id="693"/>
      <w:bookmarkEnd w:id="694"/>
      <w:bookmarkEnd w:id="695"/>
    </w:p>
    <w:p>
      <w:pPr>
        <w:ind w:firstLine="640"/>
      </w:pPr>
      <w:r>
        <w:rPr>
          <w:rFonts w:hint="eastAsia"/>
        </w:rPr>
        <w:t>光伏逆变器一般选择户外型，采用自然冷却方式，外壳防护等级高（通常需达到</w:t>
      </w:r>
      <w:r>
        <w:t>IP65)</w:t>
      </w:r>
      <w:r>
        <w:rPr>
          <w:rFonts w:hint="eastAsia"/>
        </w:rPr>
        <w:t>，安装所需要的环境改造很少，成本较低；同时，由于逆变器安装在室外，逆变器运行产生的噪音对用户的影响也会大大降低，但需要良好的设备防护。</w:t>
      </w:r>
    </w:p>
    <w:p>
      <w:pPr>
        <w:ind w:firstLine="640"/>
      </w:pPr>
      <w:r>
        <w:rPr>
          <w:rFonts w:hint="eastAsia"/>
        </w:rPr>
        <w:t>一般根据系统的要求配置对应功率段的逆变器，选择的逆变器功率应该与光伏组件方阵的最大功率匹配，一般选取光伏逆变器的额定输出功率略大于光伏组件输入总功率（通常超配控制在1.1～</w:t>
      </w:r>
      <w:r>
        <w:t>1.3</w:t>
      </w:r>
      <w:r>
        <w:rPr>
          <w:rFonts w:hint="eastAsia"/>
        </w:rPr>
        <w:t>），这样可以提高设备使用率并节约成本。</w:t>
      </w:r>
    </w:p>
    <w:p>
      <w:pPr>
        <w:ind w:firstLine="640"/>
      </w:pPr>
      <w:r>
        <w:rPr>
          <w:rFonts w:hint="eastAsia"/>
        </w:rPr>
        <w:t>另一方面，逆变器容量大小的选择，可以根据安装条件进行优化。如在设计初期不清楚安装场地，未全面考虑到安装场地应尽可能地选择小功率的光伏逆变器，实现多路独立功率追踪，必要时选择微型逆变器，实现更小单元的最大功率追踪，从而保障后期因场地不够大或是不够规则等引起的串并联失配等问题。</w:t>
      </w:r>
    </w:p>
    <w:p>
      <w:pPr>
        <w:ind w:firstLine="640"/>
      </w:pPr>
      <w:r>
        <w:rPr>
          <w:rFonts w:hint="eastAsia"/>
        </w:rPr>
        <w:t>逆变器作为光伏系统的核心部件，直接影响系统发电量，应该注意以下几点：</w:t>
      </w:r>
    </w:p>
    <w:p>
      <w:pPr>
        <w:ind w:firstLine="640"/>
      </w:pPr>
      <w:r>
        <w:rPr>
          <w:rFonts w:hint="eastAsia"/>
        </w:rPr>
        <w:t>（1）由于逆变器与电网连接改变了逆变器阻抗特性，易造成逆变器自身谐振，多发生于多台逆变器并联；</w:t>
      </w:r>
    </w:p>
    <w:p>
      <w:pPr>
        <w:ind w:firstLine="640"/>
      </w:pPr>
      <w:r>
        <w:rPr>
          <w:rFonts w:hint="eastAsia"/>
        </w:rPr>
        <w:t>（2）逆变器安装后一定要有专人复检，并标记及记录；</w:t>
      </w:r>
    </w:p>
    <w:p>
      <w:pPr>
        <w:ind w:firstLine="640"/>
      </w:pPr>
      <w:r>
        <w:rPr>
          <w:rFonts w:hint="eastAsia"/>
        </w:rPr>
        <w:t>（3）室内安装的逆变器通风风道与外风道连接处应采用软连接，防止机械震动造成机械噪声；</w:t>
      </w:r>
    </w:p>
    <w:p>
      <w:pPr>
        <w:ind w:firstLine="640"/>
        <w:rPr>
          <w:spacing w:val="-4"/>
        </w:rPr>
      </w:pPr>
      <w:r>
        <w:rPr>
          <w:rFonts w:hint="eastAsia"/>
        </w:rPr>
        <w:t>（4）当逆变器噪声增大、有异味时，应引起注意，必要时应切断并网开关，并委托具备资质的单位进行检查直至排除故障</w:t>
      </w:r>
      <w:r>
        <w:rPr>
          <w:rFonts w:hint="eastAsia"/>
          <w:spacing w:val="-4"/>
        </w:rPr>
        <w:t>；</w:t>
      </w:r>
    </w:p>
    <w:p>
      <w:pPr>
        <w:ind w:firstLine="640"/>
      </w:pPr>
      <w:r>
        <w:rPr>
          <w:rFonts w:hint="eastAsia"/>
        </w:rPr>
        <w:t>（5）安装调试时注意对逆变器漏电、接地、相序等的检测；</w:t>
      </w:r>
    </w:p>
    <w:p>
      <w:pPr>
        <w:ind w:firstLine="640"/>
        <w:rPr>
          <w:spacing w:val="-10"/>
        </w:rPr>
      </w:pPr>
      <w:r>
        <w:rPr>
          <w:rFonts w:hint="eastAsia"/>
        </w:rPr>
        <w:t>（6）逆变器调试时至少满足具备相应作业资质的</w:t>
      </w:r>
      <w:r>
        <w:rPr>
          <w:spacing w:val="-2"/>
        </w:rPr>
        <w:t>2</w:t>
      </w:r>
      <w:r>
        <w:rPr>
          <w:rFonts w:hint="eastAsia"/>
          <w:spacing w:val="-10"/>
        </w:rPr>
        <w:t>人同时在场，注意操作人员的安全防护。</w:t>
      </w:r>
    </w:p>
    <w:p>
      <w:pPr>
        <w:pStyle w:val="3"/>
        <w:numPr>
          <w:ilvl w:val="0"/>
          <w:numId w:val="2"/>
        </w:numPr>
        <w:ind w:left="0" w:leftChars="0" w:firstLine="640" w:firstLineChars="0"/>
        <w:rPr>
          <w:rFonts w:hint="eastAsia"/>
        </w:rPr>
      </w:pPr>
      <w:bookmarkStart w:id="696" w:name="_Toc350"/>
      <w:bookmarkStart w:id="697" w:name="_Toc22005"/>
      <w:bookmarkStart w:id="698" w:name="_Toc21054"/>
      <w:bookmarkStart w:id="699" w:name="_Toc12310"/>
      <w:bookmarkStart w:id="700" w:name="_Toc880337572"/>
      <w:bookmarkStart w:id="701" w:name="_Toc165188384"/>
      <w:bookmarkStart w:id="702" w:name="_Toc3843"/>
      <w:bookmarkStart w:id="703" w:name="_Toc12475"/>
      <w:bookmarkStart w:id="704" w:name="_Toc5485"/>
      <w:bookmarkStart w:id="705" w:name="_Toc3443"/>
      <w:bookmarkStart w:id="706" w:name="_Toc18292"/>
      <w:bookmarkStart w:id="707" w:name="_Toc24731"/>
      <w:r>
        <w:rPr>
          <w:rFonts w:hint="eastAsia"/>
        </w:rPr>
        <w:t>什么是光伏逆变器的MPPT？在户用分布式光伏系统中，当光伏方阵的类型、安装朝向及安装倾角不同或部分组件有遮挡时，选择何种逆变器可使用户获得最大的发电收益？</w:t>
      </w:r>
      <w:bookmarkEnd w:id="696"/>
      <w:bookmarkEnd w:id="697"/>
      <w:bookmarkEnd w:id="698"/>
      <w:bookmarkEnd w:id="699"/>
      <w:bookmarkEnd w:id="700"/>
      <w:bookmarkEnd w:id="701"/>
      <w:bookmarkEnd w:id="702"/>
      <w:bookmarkEnd w:id="703"/>
      <w:bookmarkEnd w:id="704"/>
      <w:bookmarkEnd w:id="705"/>
      <w:bookmarkEnd w:id="706"/>
      <w:bookmarkEnd w:id="707"/>
    </w:p>
    <w:p>
      <w:pPr>
        <w:ind w:firstLine="640"/>
      </w:pPr>
      <w:r>
        <w:rPr>
          <w:rFonts w:hint="eastAsia"/>
        </w:rPr>
        <w:t>光伏方阵的输出电压、电流会随太阳辐照度和环境温度等的变化而变化，对因上述原因产生的输出电压与电流的变化进行跟踪控制，使阵列一直保持在最大功率输出的自动调整行为，就是最大功率点跟踪，即</w:t>
      </w:r>
      <w:r>
        <w:t xml:space="preserve"> MPPT( Maximum Power Point Tracking )</w:t>
      </w:r>
      <w:r>
        <w:rPr>
          <w:rFonts w:hint="eastAsia"/>
        </w:rPr>
        <w:t>。</w:t>
      </w:r>
    </w:p>
    <w:p>
      <w:pPr>
        <w:spacing w:line="360" w:lineRule="auto"/>
        <w:ind w:firstLine="640"/>
        <w:rPr>
          <w:rFonts w:ascii="宋体" w:hAnsi="宋体" w:eastAsia="宋体" w:cs="宋体"/>
          <w:color w:val="FF0000"/>
          <w:szCs w:val="21"/>
        </w:rPr>
      </w:pPr>
      <w:r>
        <w:rPr>
          <w:rFonts w:ascii="宋体" w:hAnsi="宋体" w:eastAsia="宋体" w:cs="宋体"/>
          <w:color w:val="FF0000"/>
          <w:szCs w:val="21"/>
        </w:rPr>
        <w:drawing>
          <wp:inline distT="0" distB="0" distL="0" distR="0">
            <wp:extent cx="4933950" cy="3435350"/>
            <wp:effectExtent l="0" t="0" r="0" b="0"/>
            <wp:docPr id="64" name="图片 64" descr="C:\Users\XIAO~1.CHE\AppData\Local\Temp\16588376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Users\XIAO~1.CHE\AppData\Local\Temp\1658837639(1).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933950" cy="3435350"/>
                    </a:xfrm>
                    <a:prstGeom prst="rect">
                      <a:avLst/>
                    </a:prstGeom>
                    <a:noFill/>
                    <a:ln>
                      <a:noFill/>
                    </a:ln>
                  </pic:spPr>
                </pic:pic>
              </a:graphicData>
            </a:graphic>
          </wp:inline>
        </w:drawing>
      </w:r>
    </w:p>
    <w:p>
      <w:pPr>
        <w:ind w:firstLine="640"/>
      </w:pPr>
      <w:r>
        <w:rPr>
          <w:rFonts w:hint="eastAsia"/>
        </w:rPr>
        <w:t>在户用分布式光伏系统中，由于屋顶的限制，当光伏方阵的类型、安装朝向及安装倾角不同，或部分组件在某些时间段被遮挡时，宜选用具有多路独立MPPT控制功能的光伏逆变器，或使用优化器可以更加灵活地配置系统，降低潜在的系统效率损失和发电损失，提高发电效率，为用户获得最大的发电收益。</w:t>
      </w:r>
    </w:p>
    <w:p>
      <w:pPr>
        <w:pStyle w:val="3"/>
        <w:numPr>
          <w:ilvl w:val="0"/>
          <w:numId w:val="2"/>
        </w:numPr>
        <w:ind w:left="0" w:leftChars="0" w:firstLine="640" w:firstLineChars="0"/>
        <w:rPr>
          <w:rFonts w:hint="eastAsia"/>
        </w:rPr>
      </w:pPr>
      <w:bookmarkStart w:id="708" w:name="_Toc165188385"/>
      <w:bookmarkStart w:id="709" w:name="_Toc23708"/>
      <w:bookmarkStart w:id="710" w:name="_Toc19777"/>
      <w:bookmarkStart w:id="711" w:name="_Toc17822"/>
      <w:bookmarkStart w:id="712" w:name="_Toc40106174"/>
      <w:bookmarkStart w:id="713" w:name="_Toc3645"/>
      <w:bookmarkStart w:id="714" w:name="_Toc26489"/>
      <w:bookmarkStart w:id="715" w:name="_Toc17011"/>
      <w:bookmarkStart w:id="716" w:name="_Toc5421"/>
      <w:bookmarkStart w:id="717" w:name="_Toc17539"/>
      <w:bookmarkStart w:id="718" w:name="_Toc26625"/>
      <w:bookmarkStart w:id="719" w:name="_Toc17530"/>
      <w:r>
        <w:rPr>
          <w:rFonts w:hint="eastAsia"/>
        </w:rPr>
        <w:t>对于与建筑结合的户用分布式光伏系统，如何考虑光伏组件的颜色、透光、尺寸和形状？怎么做才美观？</w:t>
      </w:r>
      <w:bookmarkEnd w:id="708"/>
      <w:bookmarkEnd w:id="709"/>
      <w:bookmarkEnd w:id="710"/>
      <w:bookmarkEnd w:id="711"/>
      <w:bookmarkEnd w:id="712"/>
      <w:bookmarkEnd w:id="713"/>
      <w:bookmarkEnd w:id="714"/>
      <w:bookmarkEnd w:id="715"/>
      <w:bookmarkEnd w:id="716"/>
      <w:bookmarkEnd w:id="717"/>
      <w:bookmarkEnd w:id="718"/>
      <w:bookmarkEnd w:id="719"/>
    </w:p>
    <w:p>
      <w:pPr>
        <w:ind w:firstLine="640"/>
      </w:pPr>
      <w:r>
        <w:rPr>
          <w:rFonts w:hint="eastAsia"/>
        </w:rPr>
        <w:t>颜色方面可以尽量选择与建筑颜色一致或相近的。对于透光，要考虑建筑对光线的要求，既满足室内对光线的需求，避免二次照明，也要充分利用建筑空间和面积，合理选择尺寸和形状，做好平衡和优化，以及专业的技术设计。</w:t>
      </w:r>
    </w:p>
    <w:p>
      <w:pPr>
        <w:ind w:firstLine="640"/>
      </w:pPr>
      <w:r>
        <w:rPr>
          <w:rFonts w:hint="eastAsia"/>
        </w:rPr>
        <w:t>结合岭南建筑特色，深入挖掘广府民系、潮汕民系、客家民系、雷州民系建筑特点，将光伏设计与传统风貌相结合，建设好生态宜居新乡村。</w:t>
      </w:r>
    </w:p>
    <w:p>
      <w:pPr>
        <w:pStyle w:val="3"/>
        <w:numPr>
          <w:ilvl w:val="0"/>
          <w:numId w:val="2"/>
        </w:numPr>
        <w:ind w:left="0" w:leftChars="0" w:firstLine="640" w:firstLineChars="0"/>
        <w:rPr>
          <w:rFonts w:hint="eastAsia"/>
        </w:rPr>
      </w:pPr>
      <w:bookmarkStart w:id="720" w:name="_Toc13458"/>
      <w:bookmarkStart w:id="721" w:name="_Toc31114"/>
      <w:bookmarkStart w:id="722" w:name="_Toc24183"/>
      <w:bookmarkStart w:id="723" w:name="_Toc9548"/>
      <w:bookmarkStart w:id="724" w:name="_Toc20359"/>
      <w:bookmarkStart w:id="725" w:name="_Toc1774808127"/>
      <w:bookmarkStart w:id="726" w:name="_Toc719"/>
      <w:bookmarkStart w:id="727" w:name="_Toc165188386"/>
      <w:bookmarkStart w:id="728" w:name="_Toc22445"/>
      <w:bookmarkStart w:id="729" w:name="_Toc10789"/>
      <w:bookmarkStart w:id="730" w:name="_Toc20433"/>
      <w:bookmarkStart w:id="731" w:name="_Toc11040"/>
      <w:r>
        <w:rPr>
          <w:rFonts w:hint="eastAsia"/>
        </w:rPr>
        <w:t>安装光伏会破坏原有屋面吗？</w:t>
      </w:r>
      <w:bookmarkEnd w:id="720"/>
      <w:bookmarkEnd w:id="721"/>
      <w:bookmarkEnd w:id="722"/>
      <w:bookmarkEnd w:id="723"/>
      <w:bookmarkEnd w:id="724"/>
      <w:bookmarkEnd w:id="725"/>
      <w:bookmarkEnd w:id="726"/>
      <w:bookmarkEnd w:id="727"/>
      <w:bookmarkEnd w:id="728"/>
      <w:bookmarkEnd w:id="729"/>
      <w:bookmarkEnd w:id="730"/>
      <w:bookmarkEnd w:id="731"/>
    </w:p>
    <w:p>
      <w:pPr>
        <w:ind w:firstLine="640"/>
      </w:pPr>
      <w:r>
        <w:rPr>
          <w:rFonts w:hint="eastAsia"/>
        </w:rPr>
        <w:t>总的来说，虽然安装光伏系统可能会对屋顶产生一定影响，但在大多数情况下，这些影响都是可控的，通过科学的设计和组织施工来进行管理和解决。以最大程度地减少对屋顶的影响。</w:t>
      </w:r>
    </w:p>
    <w:p>
      <w:pPr>
        <w:ind w:firstLine="640"/>
      </w:pPr>
      <w:r>
        <w:rPr>
          <w:rFonts w:hint="eastAsia"/>
        </w:rPr>
        <w:t>常用的两种安装方式及对屋面影响如下：</w:t>
      </w:r>
    </w:p>
    <w:p>
      <w:pPr>
        <w:ind w:firstLine="640"/>
      </w:pPr>
      <w:r>
        <w:rPr>
          <w:rFonts w:hint="eastAsia"/>
        </w:rPr>
        <w:t>（1）穿孔固定：通过自攻螺丝或者膨胀螺栓将光伏支架固定在屋面上，该方式会破坏屋面原有防水层，需要在安装支架后进行防水修复。</w:t>
      </w:r>
    </w:p>
    <w:p>
      <w:pPr>
        <w:ind w:firstLine="640"/>
      </w:pPr>
      <w:r>
        <w:rPr>
          <w:rFonts w:hint="eastAsia"/>
        </w:rPr>
        <w:t>（2）配重固定：通过混凝土配重块将光伏支架固定在屋面上，不破坏屋面防水层，但对屋面承载力要求较高，可能需要对屋顶结构进行加固或改进。</w:t>
      </w:r>
    </w:p>
    <w:p>
      <w:pPr>
        <w:ind w:firstLine="640"/>
        <w:rPr>
          <w:rFonts w:cs="宋体"/>
          <w:szCs w:val="21"/>
        </w:rPr>
      </w:pPr>
      <w:r>
        <w:rPr>
          <w:rFonts w:hint="eastAsia"/>
        </w:rPr>
        <w:t>光伏系统安装在屋顶上会改变屋顶的外观，为屋顶增加现代感和环保形象，但同时也会对原有风貌造成影响，这就需要在进行电站设计和施工阶段有针对性地进行优化。</w:t>
      </w:r>
    </w:p>
    <w:p>
      <w:pPr>
        <w:pStyle w:val="3"/>
        <w:numPr>
          <w:ilvl w:val="0"/>
          <w:numId w:val="2"/>
        </w:numPr>
        <w:ind w:left="0" w:leftChars="0" w:firstLine="640" w:firstLineChars="0"/>
        <w:rPr>
          <w:rFonts w:hint="eastAsia"/>
        </w:rPr>
      </w:pPr>
      <w:bookmarkStart w:id="732" w:name="_Toc4963"/>
      <w:bookmarkStart w:id="733" w:name="_Toc26319"/>
      <w:bookmarkStart w:id="734" w:name="_Toc10239"/>
      <w:bookmarkStart w:id="735" w:name="_Toc1631"/>
      <w:bookmarkStart w:id="736" w:name="_Toc19109"/>
      <w:bookmarkStart w:id="737" w:name="_Toc30679"/>
      <w:bookmarkStart w:id="738" w:name="_Toc30491"/>
      <w:bookmarkStart w:id="739" w:name="_Toc4019"/>
      <w:bookmarkStart w:id="740" w:name="_Toc9022"/>
      <w:bookmarkStart w:id="741" w:name="_Toc165188387"/>
      <w:bookmarkStart w:id="742" w:name="_Toc851"/>
      <w:bookmarkStart w:id="743" w:name="_Toc1567333805"/>
      <w:r>
        <w:rPr>
          <w:rFonts w:hint="eastAsia"/>
        </w:rPr>
        <w:t>安装光伏对屋面承重有什么要求？承重不够有没有其他解决方案？</w:t>
      </w:r>
      <w:bookmarkEnd w:id="732"/>
      <w:bookmarkEnd w:id="733"/>
      <w:bookmarkEnd w:id="734"/>
      <w:bookmarkEnd w:id="735"/>
      <w:bookmarkEnd w:id="736"/>
      <w:bookmarkEnd w:id="737"/>
      <w:bookmarkEnd w:id="738"/>
      <w:bookmarkEnd w:id="739"/>
      <w:bookmarkEnd w:id="740"/>
      <w:bookmarkEnd w:id="741"/>
      <w:bookmarkEnd w:id="742"/>
    </w:p>
    <w:p>
      <w:pPr>
        <w:ind w:firstLine="640"/>
      </w:pPr>
      <w:r>
        <w:rPr>
          <w:rFonts w:hint="eastAsia"/>
        </w:rPr>
        <w:t>建筑屋面承载力大小状况决定了屋面最大可承受的压力范围和户用分布式光伏系统的安装容量，宜考虑：</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2286"/>
        <w:gridCol w:w="5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trPr>
        <w:tc>
          <w:tcPr>
            <w:tcW w:w="816" w:type="dxa"/>
            <w:vAlign w:val="center"/>
          </w:tcPr>
          <w:p>
            <w:pPr>
              <w:pStyle w:val="7"/>
              <w:snapToGrid w:val="0"/>
              <w:ind w:firstLine="0" w:firstLineChars="0"/>
              <w:jc w:val="center"/>
              <w:rPr>
                <w:b/>
                <w:bCs/>
                <w:sz w:val="24"/>
                <w:szCs w:val="24"/>
              </w:rPr>
            </w:pPr>
            <w:r>
              <w:rPr>
                <w:rFonts w:hint="eastAsia"/>
                <w:b/>
                <w:bCs/>
                <w:sz w:val="24"/>
                <w:szCs w:val="24"/>
              </w:rPr>
              <w:t>编号</w:t>
            </w:r>
          </w:p>
        </w:tc>
        <w:tc>
          <w:tcPr>
            <w:tcW w:w="2286" w:type="dxa"/>
            <w:vAlign w:val="center"/>
          </w:tcPr>
          <w:p>
            <w:pPr>
              <w:pStyle w:val="7"/>
              <w:snapToGrid w:val="0"/>
              <w:ind w:firstLine="0" w:firstLineChars="0"/>
              <w:jc w:val="center"/>
              <w:rPr>
                <w:b/>
                <w:bCs/>
                <w:sz w:val="24"/>
                <w:szCs w:val="24"/>
              </w:rPr>
            </w:pPr>
            <w:r>
              <w:rPr>
                <w:rFonts w:hint="eastAsia"/>
                <w:b/>
                <w:bCs/>
                <w:sz w:val="24"/>
                <w:szCs w:val="24"/>
              </w:rPr>
              <w:t>措施</w:t>
            </w:r>
          </w:p>
        </w:tc>
        <w:tc>
          <w:tcPr>
            <w:tcW w:w="5370" w:type="dxa"/>
            <w:vAlign w:val="center"/>
          </w:tcPr>
          <w:p>
            <w:pPr>
              <w:pStyle w:val="7"/>
              <w:snapToGrid w:val="0"/>
              <w:ind w:firstLine="0" w:firstLineChars="0"/>
              <w:jc w:val="center"/>
              <w:rPr>
                <w:b/>
                <w:bCs/>
                <w:sz w:val="24"/>
                <w:szCs w:val="24"/>
              </w:rPr>
            </w:pPr>
            <w:r>
              <w:rPr>
                <w:rFonts w:hint="eastAsia"/>
                <w:b/>
                <w:bCs/>
                <w:sz w:val="24"/>
                <w:szCs w:val="24"/>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6" w:hRule="atLeast"/>
        </w:trPr>
        <w:tc>
          <w:tcPr>
            <w:tcW w:w="816" w:type="dxa"/>
            <w:vAlign w:val="center"/>
          </w:tcPr>
          <w:p>
            <w:pPr>
              <w:pStyle w:val="7"/>
              <w:snapToGrid w:val="0"/>
              <w:ind w:firstLine="0" w:firstLineChars="0"/>
              <w:jc w:val="center"/>
              <w:rPr>
                <w:sz w:val="24"/>
                <w:szCs w:val="24"/>
              </w:rPr>
            </w:pPr>
            <w:r>
              <w:rPr>
                <w:rFonts w:hint="eastAsia"/>
                <w:sz w:val="24"/>
                <w:szCs w:val="24"/>
              </w:rPr>
              <w:t>1</w:t>
            </w:r>
          </w:p>
        </w:tc>
        <w:tc>
          <w:tcPr>
            <w:tcW w:w="2286" w:type="dxa"/>
            <w:vAlign w:val="center"/>
          </w:tcPr>
          <w:p>
            <w:pPr>
              <w:pStyle w:val="7"/>
              <w:snapToGrid w:val="0"/>
              <w:ind w:firstLine="0" w:firstLineChars="0"/>
              <w:jc w:val="center"/>
              <w:rPr>
                <w:sz w:val="24"/>
                <w:szCs w:val="24"/>
              </w:rPr>
            </w:pPr>
            <w:r>
              <w:rPr>
                <w:rFonts w:hint="eastAsia"/>
                <w:sz w:val="24"/>
                <w:szCs w:val="24"/>
              </w:rPr>
              <w:t>承载力预评估</w:t>
            </w:r>
          </w:p>
        </w:tc>
        <w:tc>
          <w:tcPr>
            <w:tcW w:w="5370" w:type="dxa"/>
            <w:vAlign w:val="center"/>
          </w:tcPr>
          <w:p>
            <w:pPr>
              <w:pStyle w:val="7"/>
              <w:snapToGrid w:val="0"/>
              <w:ind w:firstLine="0" w:firstLineChars="0"/>
              <w:rPr>
                <w:sz w:val="24"/>
                <w:szCs w:val="24"/>
              </w:rPr>
            </w:pPr>
            <w:r>
              <w:rPr>
                <w:rFonts w:hint="eastAsia"/>
                <w:sz w:val="24"/>
                <w:szCs w:val="24"/>
              </w:rPr>
              <w:t>对建筑屋面进行承载力测算，在满足要求的情况下，进行光伏系统容量设计。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7" w:hRule="atLeast"/>
        </w:trPr>
        <w:tc>
          <w:tcPr>
            <w:tcW w:w="816" w:type="dxa"/>
            <w:vAlign w:val="center"/>
          </w:tcPr>
          <w:p>
            <w:pPr>
              <w:pStyle w:val="7"/>
              <w:snapToGrid w:val="0"/>
              <w:ind w:firstLine="0" w:firstLineChars="0"/>
              <w:jc w:val="center"/>
              <w:rPr>
                <w:sz w:val="24"/>
                <w:szCs w:val="24"/>
              </w:rPr>
            </w:pPr>
            <w:r>
              <w:rPr>
                <w:rFonts w:hint="eastAsia"/>
                <w:sz w:val="24"/>
                <w:szCs w:val="24"/>
              </w:rPr>
              <w:t>2</w:t>
            </w:r>
          </w:p>
        </w:tc>
        <w:tc>
          <w:tcPr>
            <w:tcW w:w="2286" w:type="dxa"/>
            <w:vAlign w:val="center"/>
          </w:tcPr>
          <w:p>
            <w:pPr>
              <w:pStyle w:val="7"/>
              <w:snapToGrid w:val="0"/>
              <w:ind w:firstLine="0" w:firstLineChars="0"/>
              <w:jc w:val="center"/>
              <w:rPr>
                <w:sz w:val="24"/>
                <w:szCs w:val="24"/>
              </w:rPr>
            </w:pPr>
            <w:r>
              <w:rPr>
                <w:rFonts w:hint="eastAsia"/>
                <w:sz w:val="24"/>
                <w:szCs w:val="24"/>
              </w:rPr>
              <w:t>宜采用轻型高强材料</w:t>
            </w:r>
          </w:p>
        </w:tc>
        <w:tc>
          <w:tcPr>
            <w:tcW w:w="5370" w:type="dxa"/>
            <w:vAlign w:val="center"/>
          </w:tcPr>
          <w:p>
            <w:pPr>
              <w:pStyle w:val="7"/>
              <w:snapToGrid w:val="0"/>
              <w:ind w:firstLine="0" w:firstLineChars="0"/>
              <w:rPr>
                <w:sz w:val="24"/>
                <w:szCs w:val="24"/>
              </w:rPr>
            </w:pPr>
            <w:r>
              <w:rPr>
                <w:rFonts w:hint="eastAsia"/>
                <w:sz w:val="24"/>
                <w:szCs w:val="24"/>
              </w:rPr>
              <w:t>采用轻质高强结构材料，应具备以下优点：</w:t>
            </w:r>
          </w:p>
          <w:p>
            <w:pPr>
              <w:pStyle w:val="7"/>
              <w:snapToGrid w:val="0"/>
              <w:ind w:firstLine="0" w:firstLineChars="0"/>
              <w:rPr>
                <w:sz w:val="24"/>
                <w:szCs w:val="24"/>
              </w:rPr>
            </w:pPr>
            <w:r>
              <w:rPr>
                <w:rFonts w:hint="eastAsia"/>
                <w:sz w:val="24"/>
                <w:szCs w:val="24"/>
              </w:rPr>
              <w:t>a.机械载荷（抗风、雪载）性能高；</w:t>
            </w:r>
          </w:p>
          <w:p>
            <w:pPr>
              <w:pStyle w:val="7"/>
              <w:snapToGrid w:val="0"/>
              <w:ind w:firstLine="0" w:firstLineChars="0"/>
              <w:rPr>
                <w:sz w:val="24"/>
                <w:szCs w:val="24"/>
              </w:rPr>
            </w:pPr>
            <w:r>
              <w:rPr>
                <w:rFonts w:hint="eastAsia"/>
                <w:sz w:val="24"/>
                <w:szCs w:val="24"/>
              </w:rPr>
              <w:t>b.材料自身新增载荷低；</w:t>
            </w:r>
          </w:p>
          <w:p>
            <w:pPr>
              <w:pStyle w:val="7"/>
              <w:snapToGrid w:val="0"/>
              <w:ind w:firstLine="0" w:firstLineChars="0"/>
              <w:rPr>
                <w:sz w:val="24"/>
                <w:szCs w:val="24"/>
              </w:rPr>
            </w:pPr>
            <w:r>
              <w:rPr>
                <w:rFonts w:hint="eastAsia"/>
                <w:sz w:val="24"/>
                <w:szCs w:val="24"/>
              </w:rPr>
              <w:t>c.结构简单、易安装。</w:t>
            </w:r>
          </w:p>
        </w:tc>
      </w:tr>
    </w:tbl>
    <w:p>
      <w:pPr>
        <w:pStyle w:val="3"/>
        <w:numPr>
          <w:ilvl w:val="0"/>
          <w:numId w:val="2"/>
        </w:numPr>
        <w:ind w:left="0" w:leftChars="0" w:firstLine="640" w:firstLineChars="0"/>
        <w:rPr>
          <w:rFonts w:hint="eastAsia"/>
        </w:rPr>
      </w:pPr>
      <w:bookmarkStart w:id="744" w:name="_Toc25996"/>
      <w:bookmarkStart w:id="745" w:name="_Toc29828"/>
      <w:bookmarkStart w:id="746" w:name="_Toc4767"/>
      <w:bookmarkStart w:id="747" w:name="_Toc1551"/>
      <w:bookmarkStart w:id="748" w:name="_Toc3428"/>
      <w:bookmarkStart w:id="749" w:name="_Toc18722"/>
      <w:bookmarkStart w:id="750" w:name="_Toc10364"/>
      <w:bookmarkStart w:id="751" w:name="_Toc945"/>
      <w:bookmarkStart w:id="752" w:name="_Toc7892"/>
      <w:bookmarkStart w:id="753" w:name="_Toc165188388"/>
      <w:bookmarkStart w:id="754" w:name="_Toc20561"/>
      <w:r>
        <w:rPr>
          <w:rFonts w:hint="eastAsia"/>
        </w:rPr>
        <w:t>在彩钢板屋顶安装光伏组件有哪些注意事项？</w:t>
      </w:r>
      <w:bookmarkEnd w:id="743"/>
      <w:bookmarkEnd w:id="744"/>
      <w:bookmarkEnd w:id="745"/>
      <w:bookmarkEnd w:id="746"/>
      <w:bookmarkEnd w:id="747"/>
      <w:bookmarkEnd w:id="748"/>
      <w:bookmarkEnd w:id="749"/>
      <w:bookmarkEnd w:id="750"/>
      <w:bookmarkEnd w:id="751"/>
      <w:bookmarkEnd w:id="752"/>
      <w:bookmarkEnd w:id="753"/>
      <w:bookmarkEnd w:id="754"/>
    </w:p>
    <w:p>
      <w:pPr>
        <w:ind w:firstLine="640"/>
      </w:pPr>
      <w:r>
        <w:rPr>
          <w:rFonts w:hint="eastAsia"/>
        </w:rPr>
        <w:t>在彩钢板屋顶安装光伏组件需要考虑以下几个问题：</w:t>
      </w:r>
    </w:p>
    <w:p>
      <w:pPr>
        <w:ind w:firstLine="640"/>
      </w:pPr>
      <w:r>
        <w:rPr>
          <w:rFonts w:hint="eastAsia"/>
        </w:rPr>
        <w:t>（1）在彩钢板屋顶安装光伏系统要综合考虑彩钢板的自身寿命是否能够满足光伏系统寿命的要求；</w:t>
      </w:r>
    </w:p>
    <w:p>
      <w:pPr>
        <w:ind w:firstLine="640"/>
      </w:pPr>
      <w:r>
        <w:rPr>
          <w:rFonts w:hint="eastAsia"/>
        </w:rPr>
        <w:t>（2）对已有一定使用年限的屋面的锈蚀情况、防水体系完好情况进行勘察、评估，对存在隐患的结构进行加固或完全修复；</w:t>
      </w:r>
    </w:p>
    <w:p>
      <w:pPr>
        <w:ind w:firstLine="640"/>
      </w:pPr>
      <w:r>
        <w:rPr>
          <w:rFonts w:hint="eastAsia"/>
        </w:rPr>
        <w:t>（3）光伏组件贴着彩钢板直接平铺安装，需要考虑光伏组件的通风散热，减少彩钢板屋顶温度对光伏组件转化效率以及相关器件、材料的影响；</w:t>
      </w:r>
    </w:p>
    <w:p>
      <w:pPr>
        <w:ind w:firstLine="640"/>
      </w:pPr>
      <w:r>
        <w:rPr>
          <w:rFonts w:hint="eastAsia"/>
        </w:rPr>
        <w:t>（4）光伏组件安装过程中应该避免对彩钢板的破坏造成漏水。一旦漏水由于彩钢板夹层岩棉（其他填充物）的吸收发生渗水位置的转移，对漏水位置判断难度大；</w:t>
      </w:r>
    </w:p>
    <w:p>
      <w:pPr>
        <w:ind w:firstLine="640"/>
      </w:pPr>
      <w:r>
        <w:rPr>
          <w:rFonts w:hint="eastAsia"/>
        </w:rPr>
        <w:t>（5）彩钢板的机械强度弱，在光伏系统的安装过程中减少对彩钢板的破坏，避免彩钢板机械变形影响光伏系统的结构稳定性；</w:t>
      </w:r>
    </w:p>
    <w:p>
      <w:pPr>
        <w:ind w:firstLine="640"/>
      </w:pPr>
      <w:r>
        <w:rPr>
          <w:rFonts w:hint="eastAsia"/>
        </w:rPr>
        <w:t>（6）当组件小角度安装时，在雨后宜及时处理组件边缘积尘，以免灰尘积累造成热斑；</w:t>
      </w:r>
    </w:p>
    <w:p>
      <w:pPr>
        <w:ind w:firstLine="640"/>
      </w:pPr>
      <w:r>
        <w:rPr>
          <w:rFonts w:hint="eastAsia"/>
        </w:rPr>
        <w:t>（7）安装前制定彩钢板屋顶寿命到期后更换便捷的预案。</w:t>
      </w:r>
    </w:p>
    <w:p>
      <w:pPr>
        <w:pStyle w:val="3"/>
        <w:numPr>
          <w:ilvl w:val="0"/>
          <w:numId w:val="2"/>
        </w:numPr>
        <w:ind w:left="0" w:leftChars="0" w:firstLine="640" w:firstLineChars="0"/>
        <w:rPr>
          <w:rFonts w:hint="eastAsia"/>
        </w:rPr>
      </w:pPr>
      <w:bookmarkStart w:id="755" w:name="_Toc545"/>
      <w:bookmarkStart w:id="756" w:name="_Toc23748"/>
      <w:bookmarkStart w:id="757" w:name="_Toc9568"/>
      <w:bookmarkStart w:id="758" w:name="_Toc1310"/>
      <w:bookmarkStart w:id="759" w:name="_Toc8076"/>
      <w:bookmarkStart w:id="760" w:name="_Toc574162605"/>
      <w:bookmarkStart w:id="761" w:name="_Toc390"/>
      <w:bookmarkStart w:id="762" w:name="_Toc24254"/>
      <w:bookmarkStart w:id="763" w:name="_Toc15750"/>
      <w:bookmarkStart w:id="764" w:name="_Toc27858"/>
      <w:bookmarkStart w:id="765" w:name="_Toc5355"/>
      <w:bookmarkStart w:id="766" w:name="_Toc165188389"/>
      <w:r>
        <w:rPr>
          <w:rFonts w:hint="eastAsia"/>
        </w:rPr>
        <w:t>如何决定户用分布式光伏系统的装机容量？</w:t>
      </w:r>
      <w:bookmarkEnd w:id="755"/>
      <w:bookmarkEnd w:id="756"/>
      <w:bookmarkEnd w:id="757"/>
      <w:bookmarkEnd w:id="758"/>
      <w:bookmarkEnd w:id="759"/>
      <w:bookmarkEnd w:id="760"/>
      <w:bookmarkEnd w:id="761"/>
      <w:bookmarkEnd w:id="762"/>
      <w:bookmarkEnd w:id="763"/>
      <w:bookmarkEnd w:id="764"/>
      <w:bookmarkEnd w:id="765"/>
      <w:bookmarkEnd w:id="766"/>
    </w:p>
    <w:p>
      <w:pPr>
        <w:ind w:firstLine="640"/>
        <w:rPr>
          <w:rFonts w:hint="eastAsia"/>
        </w:rPr>
      </w:pPr>
      <w:r>
        <w:rPr>
          <w:rFonts w:hint="eastAsia"/>
        </w:rPr>
        <w:t>户用分布式光伏系统装机容量的大小，取决于用电设备负载、屋顶的样式和屋顶面积，并结合电网公司的批复意见，确定最终安装容量。一般情况下平面屋顶安装量约为</w:t>
      </w:r>
      <w:r>
        <w:t>100</w:t>
      </w:r>
      <w:r>
        <w:rPr>
          <w:rFonts w:hint="eastAsia"/>
        </w:rPr>
        <w:t>～20</w:t>
      </w:r>
      <w:r>
        <w:t>0</w:t>
      </w:r>
      <w:r>
        <w:rPr>
          <w:rFonts w:hint="eastAsia"/>
        </w:rPr>
        <w:t>瓦/平方米。</w:t>
      </w:r>
    </w:p>
    <w:p>
      <w:pPr>
        <w:pStyle w:val="3"/>
        <w:numPr>
          <w:ilvl w:val="0"/>
          <w:numId w:val="2"/>
        </w:numPr>
        <w:ind w:left="0" w:leftChars="0" w:firstLine="640" w:firstLineChars="0"/>
        <w:rPr>
          <w:rFonts w:hint="eastAsia"/>
        </w:rPr>
      </w:pPr>
      <w:bookmarkStart w:id="767" w:name="_Toc297"/>
      <w:bookmarkStart w:id="768" w:name="_Toc8596"/>
      <w:bookmarkStart w:id="769" w:name="_Toc23263"/>
      <w:bookmarkStart w:id="770" w:name="_Toc17565"/>
      <w:bookmarkStart w:id="771" w:name="_Toc15216"/>
      <w:bookmarkStart w:id="772" w:name="_Toc21908"/>
      <w:bookmarkStart w:id="773" w:name="_Toc6824"/>
      <w:bookmarkStart w:id="774" w:name="_Toc29291"/>
      <w:bookmarkStart w:id="775" w:name="_Toc6210"/>
      <w:bookmarkStart w:id="776" w:name="_Toc21476"/>
      <w:bookmarkStart w:id="777" w:name="_Toc542987716"/>
      <w:bookmarkStart w:id="778" w:name="_Toc165188404"/>
      <w:r>
        <w:rPr>
          <w:rFonts w:hint="eastAsia"/>
        </w:rPr>
        <w:t>什么是双向电表？为什么需要双向电表？</w:t>
      </w:r>
      <w:bookmarkEnd w:id="767"/>
      <w:bookmarkEnd w:id="768"/>
      <w:bookmarkEnd w:id="769"/>
      <w:bookmarkEnd w:id="770"/>
      <w:bookmarkEnd w:id="771"/>
      <w:bookmarkEnd w:id="772"/>
      <w:bookmarkEnd w:id="773"/>
      <w:bookmarkEnd w:id="774"/>
      <w:bookmarkEnd w:id="775"/>
      <w:bookmarkEnd w:id="776"/>
      <w:bookmarkEnd w:id="777"/>
      <w:bookmarkEnd w:id="778"/>
    </w:p>
    <w:p>
      <w:pPr>
        <w:ind w:firstLine="640"/>
      </w:pPr>
      <w:r>
        <w:rPr>
          <w:rFonts w:hint="eastAsia"/>
        </w:rPr>
        <w:t>双向计量电能表就是能够计量用电和发电的电能表。功率和电能都是有方向的，从用电的角度看，耗电的算为正功率或正电能，发电的算为负功率或负电能，该电表可以通过显示屏分别读出正向电量和反向电量并将电量数据存储起来。</w:t>
      </w:r>
    </w:p>
    <w:p>
      <w:pPr>
        <w:ind w:firstLine="640"/>
      </w:pPr>
      <w:r>
        <w:rPr>
          <w:rFonts w:hint="eastAsia"/>
        </w:rPr>
        <w:t>安装双向电表的原因是由于光伏发出的电存在不能全部被用户消耗的情况，而余下的电能则需要输送给电网，电表需要计量一个数字；在光伏发电不能满足用户需求时则需要使用电网的电，这又需要计量另一个数字，普通单块电表不能达到这一要求，所以需要使用具有双向电表计量功能的智能电表。</w:t>
      </w:r>
    </w:p>
    <w:p>
      <w:pPr>
        <w:pStyle w:val="3"/>
        <w:numPr>
          <w:ilvl w:val="0"/>
          <w:numId w:val="2"/>
        </w:numPr>
        <w:ind w:left="0" w:leftChars="0" w:firstLine="640" w:firstLineChars="0"/>
        <w:rPr>
          <w:rFonts w:hint="eastAsia"/>
        </w:rPr>
      </w:pPr>
      <w:bookmarkStart w:id="779" w:name="_Toc31259"/>
      <w:bookmarkStart w:id="780" w:name="_Toc9168"/>
      <w:bookmarkStart w:id="781" w:name="_Toc26605"/>
      <w:bookmarkStart w:id="782" w:name="_Toc2958"/>
      <w:bookmarkStart w:id="783" w:name="_Toc25711"/>
      <w:bookmarkStart w:id="784" w:name="_Toc472588089"/>
      <w:bookmarkStart w:id="785" w:name="_Toc165188390"/>
      <w:bookmarkStart w:id="786" w:name="_Toc30676"/>
      <w:bookmarkStart w:id="787" w:name="_Toc28445"/>
      <w:bookmarkStart w:id="788" w:name="_Toc19722"/>
      <w:bookmarkStart w:id="789" w:name="_Toc26483"/>
      <w:bookmarkStart w:id="790" w:name="_Toc7929"/>
      <w:r>
        <w:rPr>
          <w:rFonts w:hint="eastAsia"/>
        </w:rPr>
        <w:t>户用分布式光伏系统并网后，怎么区分家里当前用的电是来自电网还是自己家</w:t>
      </w:r>
      <w:r>
        <w:rPr>
          <w:rFonts w:hint="eastAsia"/>
          <w:lang w:val="en-US" w:eastAsia="zh-CN"/>
        </w:rPr>
        <w:t>安装</w:t>
      </w:r>
      <w:r>
        <w:rPr>
          <w:rFonts w:hint="eastAsia"/>
        </w:rPr>
        <w:t>的</w:t>
      </w:r>
      <w:r>
        <w:rPr>
          <w:rFonts w:hint="eastAsia"/>
          <w:lang w:val="en-US" w:eastAsia="zh-CN"/>
        </w:rPr>
        <w:t>光伏系统</w:t>
      </w:r>
      <w:r>
        <w:rPr>
          <w:rFonts w:hint="eastAsia"/>
        </w:rPr>
        <w:t>？</w:t>
      </w:r>
      <w:bookmarkEnd w:id="779"/>
      <w:bookmarkEnd w:id="780"/>
      <w:bookmarkEnd w:id="781"/>
      <w:bookmarkEnd w:id="782"/>
      <w:bookmarkEnd w:id="783"/>
      <w:bookmarkEnd w:id="784"/>
      <w:bookmarkEnd w:id="785"/>
      <w:bookmarkEnd w:id="786"/>
      <w:bookmarkEnd w:id="787"/>
      <w:bookmarkEnd w:id="788"/>
      <w:bookmarkEnd w:id="789"/>
      <w:bookmarkEnd w:id="790"/>
    </w:p>
    <w:p>
      <w:pPr>
        <w:ind w:firstLine="640"/>
      </w:pPr>
      <w:r>
        <w:rPr>
          <w:rFonts w:hint="eastAsia"/>
        </w:rPr>
        <w:t>在户用分布式光伏系统安装完成后，电网公司会进行并网的检验验收，验收合格后会在业主家安装两块电表（或双向电表，后面有描述），两块电表会分别对光伏系统的发电和市电的用电量进行独立计量。最简单的办法是看电表，只要光伏系统端电表走字，就是在使用光伏电池组件发的电。家里所用光伏电量=光伏电表正向电量—市电电表上网电量。</w:t>
      </w:r>
    </w:p>
    <w:p>
      <w:pPr>
        <w:pStyle w:val="3"/>
        <w:numPr>
          <w:ilvl w:val="0"/>
          <w:numId w:val="2"/>
        </w:numPr>
        <w:ind w:left="0" w:leftChars="0" w:firstLine="640" w:firstLineChars="0"/>
        <w:rPr>
          <w:rFonts w:hint="eastAsia"/>
        </w:rPr>
      </w:pPr>
      <w:bookmarkStart w:id="791" w:name="_Toc165188391"/>
      <w:bookmarkStart w:id="792" w:name="_Toc7340"/>
      <w:bookmarkStart w:id="793" w:name="_Toc20839"/>
      <w:bookmarkStart w:id="794" w:name="_Toc4632"/>
      <w:bookmarkStart w:id="795" w:name="_Toc13345"/>
      <w:bookmarkStart w:id="796" w:name="_Toc1291374769"/>
      <w:bookmarkStart w:id="797" w:name="_Toc27221"/>
      <w:bookmarkStart w:id="798" w:name="_Toc5375"/>
      <w:bookmarkStart w:id="799" w:name="_Toc31120"/>
      <w:bookmarkStart w:id="800" w:name="_Toc17518"/>
      <w:bookmarkStart w:id="801" w:name="_Toc18627"/>
      <w:bookmarkStart w:id="802" w:name="_Toc31823"/>
      <w:r>
        <w:rPr>
          <w:rFonts w:hint="eastAsia"/>
        </w:rPr>
        <w:t>安装后如果连续阴雨或者雾霾，光伏发电系统还会工作吗？会不会电力不足或者断电？</w:t>
      </w:r>
      <w:bookmarkEnd w:id="791"/>
      <w:bookmarkEnd w:id="792"/>
      <w:bookmarkEnd w:id="793"/>
      <w:bookmarkEnd w:id="794"/>
      <w:bookmarkEnd w:id="795"/>
      <w:bookmarkEnd w:id="796"/>
      <w:bookmarkEnd w:id="797"/>
      <w:bookmarkEnd w:id="798"/>
      <w:bookmarkEnd w:id="799"/>
      <w:bookmarkEnd w:id="800"/>
      <w:bookmarkEnd w:id="801"/>
      <w:bookmarkEnd w:id="802"/>
    </w:p>
    <w:p>
      <w:pPr>
        <w:ind w:firstLine="640"/>
      </w:pPr>
      <w:r>
        <w:rPr>
          <w:rFonts w:hint="eastAsia"/>
        </w:rPr>
        <w:t>光伏电池组件在一定弱光下也是可以发电的，但是由于连续阴雨或者雾霾天气，太阳光辐照度较低，光伏组件产生的电流较小，当逆变器开始工作后组串电压会持续降低，当电压不能达到逆变器规定值或功率输出低于规定值时系统停止发电，进入待机状态。户用分布式光伏系统与配电网是并联运行的，当户用分布式光伏系统不能满足负载需求或由于阴天而不工作时，电网的电将自动补充过来，不存在电力不足与断电问题。</w:t>
      </w:r>
    </w:p>
    <w:p>
      <w:pPr>
        <w:pStyle w:val="3"/>
        <w:numPr>
          <w:ilvl w:val="0"/>
          <w:numId w:val="2"/>
        </w:numPr>
        <w:ind w:left="0" w:leftChars="0" w:firstLine="640" w:firstLineChars="0"/>
        <w:rPr>
          <w:rFonts w:hint="eastAsia"/>
        </w:rPr>
      </w:pPr>
      <w:bookmarkStart w:id="803" w:name="_Toc3292"/>
      <w:bookmarkStart w:id="804" w:name="_Toc25314"/>
      <w:bookmarkStart w:id="805" w:name="_Toc26078"/>
      <w:bookmarkStart w:id="806" w:name="_Toc8949"/>
      <w:bookmarkStart w:id="807" w:name="_Toc11757"/>
      <w:bookmarkStart w:id="808" w:name="_Toc27760"/>
      <w:bookmarkStart w:id="809" w:name="_Toc28066"/>
      <w:bookmarkStart w:id="810" w:name="_Toc7559"/>
      <w:bookmarkStart w:id="811" w:name="_Toc393923242"/>
      <w:bookmarkStart w:id="812" w:name="_Toc5909"/>
      <w:bookmarkStart w:id="813" w:name="_Toc1897"/>
      <w:bookmarkStart w:id="814" w:name="_Toc165188392"/>
      <w:r>
        <w:rPr>
          <w:rFonts w:hint="eastAsia"/>
        </w:rPr>
        <w:t>冬天天冷时会不会电力不足？</w:t>
      </w:r>
      <w:bookmarkEnd w:id="803"/>
      <w:bookmarkEnd w:id="804"/>
      <w:bookmarkEnd w:id="805"/>
      <w:bookmarkEnd w:id="806"/>
      <w:bookmarkEnd w:id="807"/>
      <w:bookmarkEnd w:id="808"/>
      <w:bookmarkEnd w:id="809"/>
      <w:bookmarkEnd w:id="810"/>
      <w:bookmarkEnd w:id="811"/>
      <w:bookmarkEnd w:id="812"/>
      <w:bookmarkEnd w:id="813"/>
      <w:bookmarkEnd w:id="814"/>
    </w:p>
    <w:p>
      <w:pPr>
        <w:ind w:firstLine="640"/>
        <w:rPr>
          <w:rFonts w:cs="宋体"/>
          <w:szCs w:val="21"/>
        </w:rPr>
      </w:pPr>
      <w:r>
        <w:rPr>
          <w:rFonts w:hint="eastAsia"/>
        </w:rPr>
        <w:t>光伏发电系统的发电原理与太阳能热水器的原理不同，不是通过光的热效应工作的，而是通过将照射在太阳能光伏组件表面的光直接转换成电来实现的。由于光伏组件属于半导体，当温度降低时其电压和功率反而会有所增加。但是由于冬季太阳高度角低，日照时间短导致照射在太阳能光伏组件表面的光照强度和时间大幅减小，所以总的表现是冬季发电量会相应减少。这也是很正常的现象。但由于户用分布式光伏系统与电网相连，只要电网有电，家庭负载就不会出现电力不足和断电的情况。</w:t>
      </w:r>
    </w:p>
    <w:p>
      <w:pPr>
        <w:pStyle w:val="3"/>
        <w:numPr>
          <w:ilvl w:val="0"/>
          <w:numId w:val="2"/>
        </w:numPr>
        <w:ind w:left="0" w:leftChars="0" w:firstLine="640" w:firstLineChars="0"/>
        <w:rPr>
          <w:rFonts w:hint="eastAsia"/>
        </w:rPr>
      </w:pPr>
      <w:bookmarkStart w:id="815" w:name="_Toc165188393"/>
      <w:bookmarkStart w:id="816" w:name="_Toc17802"/>
      <w:bookmarkStart w:id="817" w:name="_Toc8703"/>
      <w:bookmarkStart w:id="818" w:name="_Toc9256"/>
      <w:bookmarkStart w:id="819" w:name="_Toc17124"/>
      <w:bookmarkStart w:id="820" w:name="_Toc7844"/>
      <w:bookmarkStart w:id="821" w:name="_Toc1119140382"/>
      <w:bookmarkStart w:id="822" w:name="_Toc20811"/>
      <w:bookmarkStart w:id="823" w:name="_Toc31611"/>
      <w:bookmarkStart w:id="824" w:name="_Toc13976"/>
      <w:bookmarkStart w:id="825" w:name="_Toc32286"/>
      <w:bookmarkStart w:id="826" w:name="_Toc2179"/>
      <w:r>
        <w:rPr>
          <w:rFonts w:hint="eastAsia"/>
        </w:rPr>
        <w:t>户用分布式光伏系统接入会不会影响电能质量？</w:t>
      </w:r>
      <w:bookmarkEnd w:id="815"/>
      <w:bookmarkEnd w:id="816"/>
      <w:bookmarkEnd w:id="817"/>
      <w:bookmarkEnd w:id="818"/>
      <w:bookmarkEnd w:id="819"/>
      <w:bookmarkEnd w:id="820"/>
      <w:bookmarkEnd w:id="821"/>
      <w:bookmarkEnd w:id="822"/>
      <w:bookmarkEnd w:id="823"/>
      <w:bookmarkEnd w:id="824"/>
      <w:bookmarkEnd w:id="825"/>
      <w:bookmarkEnd w:id="826"/>
    </w:p>
    <w:p>
      <w:pPr>
        <w:ind w:firstLine="640"/>
      </w:pPr>
      <w:r>
        <w:rPr>
          <w:rFonts w:hint="eastAsia"/>
        </w:rPr>
        <w:t>电能质量即电力系统中电能的质量，系统的主要交直流转换部件为逆变器，逆变器经过电能质量测试仪测试合格后才可投产使用，所以不会对电能质量造成影响。</w:t>
      </w:r>
    </w:p>
    <w:p>
      <w:pPr>
        <w:pStyle w:val="3"/>
        <w:numPr>
          <w:ilvl w:val="0"/>
          <w:numId w:val="2"/>
        </w:numPr>
        <w:ind w:left="0" w:leftChars="0" w:firstLine="640" w:firstLineChars="0"/>
        <w:rPr>
          <w:rFonts w:hint="eastAsia"/>
        </w:rPr>
      </w:pPr>
      <w:bookmarkStart w:id="827" w:name="_Toc162970396"/>
      <w:bookmarkStart w:id="828" w:name="_Toc17904"/>
      <w:bookmarkStart w:id="829" w:name="_Toc165188394"/>
      <w:bookmarkStart w:id="830" w:name="_Toc29083"/>
      <w:bookmarkStart w:id="831" w:name="_Toc32356"/>
      <w:r>
        <w:rPr>
          <w:rFonts w:hint="eastAsia"/>
        </w:rPr>
        <w:t>户用分布式光伏系统并网发电后，是否会引起电压波动？若会引起波动该如何避免？</w:t>
      </w:r>
      <w:bookmarkEnd w:id="827"/>
      <w:bookmarkEnd w:id="828"/>
      <w:bookmarkEnd w:id="829"/>
      <w:bookmarkEnd w:id="830"/>
      <w:bookmarkEnd w:id="831"/>
    </w:p>
    <w:p>
      <w:pPr>
        <w:ind w:firstLine="640"/>
      </w:pPr>
      <w:r>
        <w:rPr>
          <w:rFonts w:hint="eastAsia"/>
        </w:rPr>
        <w:t>在户用分布式光伏系统装机容量不大、比例不高时，引起的电压波动极小，一般不会影响电网运行。当户用分布式光伏系统电力输出大于就地负荷出现反向送电时，并网点电压升高现象需要引起注意，可采取的措施有：</w:t>
      </w:r>
    </w:p>
    <w:p>
      <w:pPr>
        <w:ind w:firstLine="640"/>
      </w:pPr>
      <w:r>
        <w:rPr>
          <w:rFonts w:hint="eastAsia"/>
        </w:rPr>
        <w:t>（1）在设计阶段进行电气计算，校核电压偏差值；</w:t>
      </w:r>
    </w:p>
    <w:p>
      <w:pPr>
        <w:ind w:firstLine="640"/>
      </w:pPr>
      <w:r>
        <w:rPr>
          <w:rFonts w:hint="eastAsia"/>
        </w:rPr>
        <w:t>（2）改变接入系统方案，如变更并网点、提高并网电压等级；</w:t>
      </w:r>
    </w:p>
    <w:p>
      <w:pPr>
        <w:ind w:firstLine="640"/>
      </w:pPr>
      <w:r>
        <w:rPr>
          <w:rFonts w:hint="eastAsia"/>
        </w:rPr>
        <w:t>（3）配用电网络改造；</w:t>
      </w:r>
    </w:p>
    <w:p>
      <w:pPr>
        <w:ind w:firstLine="640"/>
      </w:pPr>
      <w:r>
        <w:rPr>
          <w:rFonts w:hint="eastAsia"/>
        </w:rPr>
        <w:t>（4）适当减小光伏安装容量。</w:t>
      </w:r>
    </w:p>
    <w:p>
      <w:pPr>
        <w:pStyle w:val="3"/>
        <w:numPr>
          <w:ilvl w:val="0"/>
          <w:numId w:val="2"/>
        </w:numPr>
        <w:ind w:left="0" w:leftChars="0" w:firstLine="640" w:firstLineChars="0"/>
        <w:rPr>
          <w:rFonts w:hint="eastAsia"/>
        </w:rPr>
      </w:pPr>
      <w:bookmarkStart w:id="832" w:name="_Toc89"/>
      <w:bookmarkStart w:id="833" w:name="_Toc2001069944"/>
      <w:bookmarkStart w:id="834" w:name="_Toc21741"/>
      <w:bookmarkStart w:id="835" w:name="_Toc31110"/>
      <w:bookmarkStart w:id="836" w:name="_Toc2654"/>
      <w:bookmarkStart w:id="837" w:name="_Toc9797"/>
      <w:bookmarkStart w:id="838" w:name="_Toc27368"/>
      <w:bookmarkStart w:id="839" w:name="_Toc3454"/>
      <w:bookmarkStart w:id="840" w:name="_Toc165188395"/>
      <w:bookmarkStart w:id="841" w:name="_Toc7911"/>
      <w:bookmarkStart w:id="842" w:name="_Toc23630"/>
      <w:bookmarkStart w:id="843" w:name="_Toc15083"/>
      <w:r>
        <w:rPr>
          <w:rFonts w:hint="eastAsia"/>
        </w:rPr>
        <w:t>可以将白天户用分布式光伏系统所发的电力储存起来用作夜晚照明吗？</w:t>
      </w:r>
      <w:bookmarkEnd w:id="832"/>
      <w:bookmarkEnd w:id="833"/>
      <w:bookmarkEnd w:id="834"/>
      <w:bookmarkEnd w:id="835"/>
      <w:bookmarkEnd w:id="836"/>
      <w:bookmarkEnd w:id="837"/>
      <w:bookmarkEnd w:id="838"/>
      <w:bookmarkEnd w:id="839"/>
      <w:bookmarkEnd w:id="840"/>
      <w:bookmarkEnd w:id="841"/>
      <w:bookmarkEnd w:id="842"/>
      <w:bookmarkEnd w:id="843"/>
    </w:p>
    <w:p>
      <w:pPr>
        <w:ind w:firstLine="640"/>
      </w:pPr>
      <w:r>
        <w:rPr>
          <w:rFonts w:hint="eastAsia"/>
        </w:rPr>
        <w:t>可以将白天户用分布式光伏系统所发的电力储存起来用作夜晚照明，这需要添加控制器和蓄电池等电器元件。白天控制器将光伏所发电力储存在蓄电池中，晚上控制器将蓄电池所储电力释放出来供照明使用。在没有储能设备的情况下，如果电网断电，系统将停止工作，但是若把其中的并网逆变器换成智能微网逆变器（并网与离网混合逆变器），系统依然可以正常运转。</w:t>
      </w:r>
    </w:p>
    <w:p>
      <w:pPr>
        <w:pStyle w:val="3"/>
        <w:numPr>
          <w:ilvl w:val="0"/>
          <w:numId w:val="2"/>
        </w:numPr>
        <w:ind w:left="0" w:leftChars="0" w:firstLine="640" w:firstLineChars="0"/>
        <w:rPr>
          <w:rFonts w:hint="eastAsia"/>
        </w:rPr>
      </w:pPr>
      <w:bookmarkStart w:id="844" w:name="_Toc29409"/>
      <w:bookmarkStart w:id="845" w:name="_Toc30913"/>
      <w:bookmarkStart w:id="846" w:name="_Toc24423"/>
      <w:bookmarkStart w:id="847" w:name="_Toc27391"/>
      <w:bookmarkStart w:id="848" w:name="_Toc22760"/>
      <w:bookmarkStart w:id="849" w:name="_Toc165188396"/>
      <w:bookmarkStart w:id="850" w:name="_Toc4130"/>
      <w:bookmarkStart w:id="851" w:name="_Toc30561"/>
      <w:bookmarkStart w:id="852" w:name="_Toc6079"/>
      <w:bookmarkStart w:id="853" w:name="_Toc653955377"/>
      <w:bookmarkStart w:id="854" w:name="_Toc3554"/>
      <w:bookmarkStart w:id="855" w:name="_Toc7073"/>
      <w:r>
        <w:rPr>
          <w:rFonts w:hint="eastAsia"/>
        </w:rPr>
        <w:t>在既有建筑上安装户用分布式光伏系统需要另行布线吗？如何和家中已有的电气系统连接？</w:t>
      </w:r>
      <w:bookmarkEnd w:id="844"/>
      <w:bookmarkEnd w:id="845"/>
      <w:bookmarkEnd w:id="846"/>
      <w:bookmarkEnd w:id="847"/>
      <w:bookmarkEnd w:id="848"/>
      <w:bookmarkEnd w:id="849"/>
      <w:bookmarkEnd w:id="850"/>
      <w:bookmarkEnd w:id="851"/>
      <w:bookmarkEnd w:id="852"/>
      <w:bookmarkEnd w:id="853"/>
      <w:bookmarkEnd w:id="854"/>
      <w:bookmarkEnd w:id="855"/>
    </w:p>
    <w:p>
      <w:pPr>
        <w:ind w:firstLine="640"/>
      </w:pPr>
      <w:r>
        <w:rPr>
          <w:rFonts w:hint="eastAsia"/>
        </w:rPr>
        <w:t>光伏系统的线路分为直流部分和交流部分，这两部分线路是需要单独布线的。交流部分要与电网进行连接，并网点设在用户侧电表位置，最终与用户家中已有电气系统连接。</w:t>
      </w:r>
    </w:p>
    <w:p>
      <w:pPr>
        <w:pStyle w:val="3"/>
        <w:numPr>
          <w:ilvl w:val="0"/>
          <w:numId w:val="2"/>
        </w:numPr>
        <w:ind w:left="0" w:leftChars="0" w:firstLine="640" w:firstLineChars="0"/>
        <w:rPr>
          <w:rFonts w:hint="eastAsia"/>
        </w:rPr>
      </w:pPr>
      <w:bookmarkStart w:id="856" w:name="_Toc1322238610"/>
      <w:bookmarkStart w:id="857" w:name="_Toc16418"/>
      <w:bookmarkStart w:id="858" w:name="_Toc16339"/>
      <w:bookmarkStart w:id="859" w:name="_Toc21692"/>
      <w:bookmarkStart w:id="860" w:name="_Toc17478"/>
      <w:bookmarkStart w:id="861" w:name="_Toc11206"/>
      <w:bookmarkStart w:id="862" w:name="_Toc11355"/>
      <w:bookmarkStart w:id="863" w:name="_Toc165188397"/>
      <w:bookmarkStart w:id="864" w:name="_Toc28793"/>
      <w:bookmarkStart w:id="865" w:name="_Toc633"/>
      <w:bookmarkStart w:id="866" w:name="_Toc1386"/>
      <w:bookmarkStart w:id="867" w:name="_Toc4661"/>
      <w:r>
        <w:rPr>
          <w:rFonts w:hint="eastAsia"/>
        </w:rPr>
        <w:t>设计工程师在根据客户要求进行系统设计时，需要客户提供哪些资料？</w:t>
      </w:r>
      <w:bookmarkEnd w:id="856"/>
      <w:bookmarkEnd w:id="857"/>
      <w:bookmarkEnd w:id="858"/>
      <w:bookmarkEnd w:id="859"/>
      <w:bookmarkEnd w:id="860"/>
      <w:bookmarkEnd w:id="861"/>
      <w:bookmarkEnd w:id="862"/>
      <w:bookmarkEnd w:id="863"/>
      <w:bookmarkEnd w:id="864"/>
      <w:bookmarkEnd w:id="865"/>
      <w:bookmarkEnd w:id="866"/>
      <w:bookmarkEnd w:id="867"/>
    </w:p>
    <w:p>
      <w:pPr>
        <w:ind w:firstLine="640"/>
      </w:pPr>
      <w:r>
        <w:rPr>
          <w:rFonts w:hint="eastAsia"/>
        </w:rPr>
        <w:t>系统设计时需要客户提供的资料分为必选项和可选项两部分。必选项部分包括项目安装地点、建筑周围环境、建筑建设年份、屋顶类型、屋顶载荷、接入电压等级和屋顶照片等。可选项部分包括平均每月用电需求、屋顶结构、CAD图纸、屋顶表面情况、电表箱照片等。当然，可选项部分填写得越详细，越有助于更加合理地进行优化设计，更好地提高发电量。</w:t>
      </w:r>
    </w:p>
    <w:p>
      <w:pPr>
        <w:pStyle w:val="3"/>
        <w:numPr>
          <w:ilvl w:val="0"/>
          <w:numId w:val="2"/>
        </w:numPr>
        <w:ind w:left="0" w:leftChars="0" w:firstLine="640" w:firstLineChars="0"/>
        <w:rPr>
          <w:rFonts w:hint="eastAsia"/>
        </w:rPr>
      </w:pPr>
      <w:bookmarkStart w:id="868" w:name="_Toc15831"/>
      <w:bookmarkStart w:id="869" w:name="_Toc13067"/>
      <w:bookmarkStart w:id="870" w:name="_Toc165188398"/>
      <w:bookmarkStart w:id="871" w:name="_Toc5296"/>
      <w:bookmarkStart w:id="872" w:name="_Toc23051"/>
      <w:bookmarkStart w:id="873" w:name="_Toc167"/>
      <w:bookmarkStart w:id="874" w:name="_Toc15894"/>
      <w:bookmarkStart w:id="875" w:name="_Toc5316"/>
      <w:bookmarkStart w:id="876" w:name="_Toc17240"/>
      <w:bookmarkStart w:id="877" w:name="_Toc27282"/>
      <w:bookmarkStart w:id="878" w:name="_Toc101117505"/>
      <w:bookmarkStart w:id="879" w:name="_Toc27610"/>
      <w:r>
        <w:rPr>
          <w:rFonts w:hint="eastAsia"/>
        </w:rPr>
        <w:t>系统建好之后会由何单位去验收？验收时主要关注哪些地方？</w:t>
      </w:r>
      <w:bookmarkEnd w:id="868"/>
      <w:bookmarkEnd w:id="869"/>
      <w:bookmarkEnd w:id="870"/>
      <w:bookmarkEnd w:id="871"/>
      <w:bookmarkEnd w:id="872"/>
      <w:bookmarkEnd w:id="873"/>
      <w:bookmarkEnd w:id="874"/>
      <w:bookmarkEnd w:id="875"/>
      <w:bookmarkEnd w:id="876"/>
      <w:bookmarkEnd w:id="877"/>
      <w:bookmarkEnd w:id="878"/>
      <w:bookmarkEnd w:id="879"/>
    </w:p>
    <w:p>
      <w:pPr>
        <w:ind w:firstLine="640"/>
      </w:pPr>
      <w:r>
        <w:rPr>
          <w:rFonts w:hint="eastAsia"/>
        </w:rPr>
        <w:t>国家能源主管部门鼓励地市级或县级能源主管部门结合当地实际，建立与并网接入申请、并网调试和验收、电费和补贴发放与结算等相结合的分布式光伏发电项目备案、竣工验收等一站式服务体系，简化办理流程，提高管理效率。验收时主要由项目业主和电网企业组织开展，重点关注并网电性能、工程的建设质量、组件认证、逆变器认证与技术参数、防雷接地、消防安全、组件防火认证等内容。</w:t>
      </w:r>
    </w:p>
    <w:p>
      <w:pPr>
        <w:pStyle w:val="3"/>
        <w:numPr>
          <w:ilvl w:val="0"/>
          <w:numId w:val="2"/>
        </w:numPr>
        <w:ind w:left="0" w:leftChars="0" w:firstLine="640" w:firstLineChars="0"/>
        <w:rPr>
          <w:rFonts w:hint="eastAsia"/>
        </w:rPr>
      </w:pPr>
      <w:bookmarkStart w:id="880" w:name="_Toc1409"/>
      <w:bookmarkStart w:id="881" w:name="_Toc1406956240"/>
      <w:bookmarkStart w:id="882" w:name="_Toc304"/>
      <w:bookmarkStart w:id="883" w:name="_Toc5063"/>
      <w:bookmarkStart w:id="884" w:name="_Toc18189"/>
      <w:bookmarkStart w:id="885" w:name="_Toc20734"/>
      <w:bookmarkStart w:id="886" w:name="_Toc165188399"/>
      <w:bookmarkStart w:id="887" w:name="_Toc2289"/>
      <w:bookmarkStart w:id="888" w:name="_Toc10960"/>
      <w:bookmarkStart w:id="889" w:name="_Toc13886"/>
      <w:bookmarkStart w:id="890" w:name="_Toc22085"/>
      <w:bookmarkStart w:id="891" w:name="_Toc15439"/>
      <w:r>
        <w:rPr>
          <w:rFonts w:hint="eastAsia"/>
        </w:rPr>
        <w:t>安装过程是怎么进行的？</w:t>
      </w:r>
      <w:bookmarkEnd w:id="880"/>
      <w:bookmarkEnd w:id="881"/>
      <w:bookmarkEnd w:id="882"/>
      <w:bookmarkEnd w:id="883"/>
      <w:bookmarkEnd w:id="884"/>
      <w:bookmarkEnd w:id="885"/>
      <w:bookmarkEnd w:id="886"/>
      <w:bookmarkEnd w:id="887"/>
      <w:bookmarkEnd w:id="888"/>
      <w:bookmarkEnd w:id="889"/>
      <w:bookmarkEnd w:id="890"/>
      <w:bookmarkEnd w:id="891"/>
    </w:p>
    <w:p>
      <w:pPr>
        <w:ind w:firstLine="640"/>
        <w:rPr>
          <w:rFonts w:ascii="宋体" w:hAnsi="宋体" w:eastAsia="宋体" w:cs="宋体"/>
          <w:spacing w:val="-2"/>
        </w:rPr>
      </w:pPr>
      <w:r>
        <w:rPr>
          <w:rFonts w:hint="eastAsia"/>
        </w:rPr>
        <w:t>户用分布式光伏系统的安装过程是：基础的安装，支架的安装，光伏组件的安装，逆变器等电器设备的安装，连接线路的安装，电力接入施工及计量装置的安装</w:t>
      </w:r>
      <w:r>
        <w:rPr>
          <w:rFonts w:hint="eastAsia" w:ascii="宋体" w:hAnsi="宋体" w:eastAsia="宋体" w:cs="宋体"/>
          <w:spacing w:val="-2"/>
        </w:rPr>
        <w:t>。</w:t>
      </w:r>
    </w:p>
    <w:p>
      <w:pPr>
        <w:pStyle w:val="3"/>
        <w:numPr>
          <w:ilvl w:val="0"/>
          <w:numId w:val="2"/>
        </w:numPr>
        <w:ind w:left="0" w:leftChars="0" w:firstLine="640" w:firstLineChars="0"/>
        <w:rPr>
          <w:rFonts w:hint="eastAsia"/>
        </w:rPr>
      </w:pPr>
      <w:bookmarkStart w:id="892" w:name="_Toc1893858268"/>
      <w:bookmarkStart w:id="893" w:name="_Toc30327"/>
      <w:bookmarkStart w:id="894" w:name="_Toc15919"/>
      <w:bookmarkStart w:id="895" w:name="_Toc4496"/>
      <w:bookmarkStart w:id="896" w:name="_Toc19975"/>
      <w:bookmarkStart w:id="897" w:name="_Toc165188400"/>
      <w:bookmarkStart w:id="898" w:name="_Toc3239"/>
      <w:bookmarkStart w:id="899" w:name="_Toc20808"/>
      <w:bookmarkStart w:id="900" w:name="_Toc29389"/>
      <w:bookmarkStart w:id="901" w:name="_Toc5199"/>
      <w:bookmarkStart w:id="902" w:name="_Toc27727"/>
      <w:bookmarkStart w:id="903" w:name="_Toc26484"/>
      <w:r>
        <w:rPr>
          <w:rFonts w:hint="eastAsia"/>
        </w:rPr>
        <w:t>安装过程需要注意哪些电气安全要求？会不会漏电对人身产生危险？如何解决？</w:t>
      </w:r>
      <w:bookmarkEnd w:id="892"/>
      <w:bookmarkEnd w:id="893"/>
      <w:bookmarkEnd w:id="894"/>
      <w:bookmarkEnd w:id="895"/>
      <w:bookmarkEnd w:id="896"/>
      <w:bookmarkEnd w:id="897"/>
      <w:bookmarkEnd w:id="898"/>
      <w:bookmarkEnd w:id="899"/>
      <w:bookmarkEnd w:id="900"/>
      <w:bookmarkEnd w:id="901"/>
      <w:bookmarkEnd w:id="902"/>
      <w:bookmarkEnd w:id="903"/>
    </w:p>
    <w:p>
      <w:pPr>
        <w:ind w:firstLine="640"/>
      </w:pPr>
      <w:r>
        <w:rPr>
          <w:rFonts w:hint="eastAsia"/>
        </w:rPr>
        <w:t>只要有阳光，光伏组件就会发电，而且由于串接电压的积累，相应的对地电压也会很高。因此，安装过程应严格遵守系统供应商提供的安装使用说明书，由专业安装人员完成。设备的接线部分均使用专业的接插件进行安装，防护等级为IP65，电气设备也均有空气开关进行保护，可防止漏电电流对人身造成伤害。同时，注意雨雪天气的防护。具体要求如下：</w:t>
      </w:r>
    </w:p>
    <w:p>
      <w:pPr>
        <w:ind w:firstLine="640"/>
      </w:pPr>
      <w:r>
        <w:rPr>
          <w:rFonts w:hint="eastAsia"/>
        </w:rPr>
        <w:t>（1）在安装组件时，请使用绝缘工具，不要戴金属饰品；</w:t>
      </w:r>
    </w:p>
    <w:p>
      <w:pPr>
        <w:ind w:firstLine="640"/>
      </w:pPr>
      <w:r>
        <w:rPr>
          <w:rFonts w:hint="eastAsia"/>
        </w:rPr>
        <w:t>（2）请勿在有负载的情况下断开电气连接；</w:t>
      </w:r>
    </w:p>
    <w:p>
      <w:pPr>
        <w:ind w:firstLine="640"/>
      </w:pPr>
      <w:r>
        <w:rPr>
          <w:rFonts w:hint="eastAsia"/>
        </w:rPr>
        <w:t>（3）必须保持接插头干燥和清洁，不要将其他金属物体插入接插头内，或者以其他任何方式来进行电气连接；</w:t>
      </w:r>
    </w:p>
    <w:p>
      <w:pPr>
        <w:ind w:firstLine="640"/>
      </w:pPr>
      <w:r>
        <w:rPr>
          <w:rFonts w:hint="eastAsia"/>
        </w:rPr>
        <w:t>（4）不要触摸或操作玻璃破碎、边框脱落和背板受损的光伏组件，除非组件断开了电气连接并且已穿戴好个人防护用品；</w:t>
      </w:r>
    </w:p>
    <w:p>
      <w:pPr>
        <w:ind w:firstLine="640"/>
      </w:pPr>
      <w:r>
        <w:rPr>
          <w:rFonts w:hint="eastAsia"/>
        </w:rPr>
        <w:t>（5）如果组件是潮湿的，请勿触碰组件，除非是在清洁组件的时候，但是需要按照组件清洗手册的要求操作；</w:t>
      </w:r>
    </w:p>
    <w:p>
      <w:pPr>
        <w:ind w:firstLine="640"/>
      </w:pPr>
      <w:r>
        <w:rPr>
          <w:rFonts w:hint="eastAsia"/>
        </w:rPr>
        <w:t>（6）在没有佩戴个人防护装置或者橡胶手套的时候，一定不能触碰潮湿的接插头。</w:t>
      </w:r>
    </w:p>
    <w:p>
      <w:pPr>
        <w:pStyle w:val="3"/>
        <w:numPr>
          <w:ilvl w:val="0"/>
          <w:numId w:val="2"/>
        </w:numPr>
        <w:ind w:left="0" w:leftChars="0" w:firstLine="640" w:firstLineChars="0"/>
        <w:rPr>
          <w:rFonts w:hint="eastAsia"/>
        </w:rPr>
      </w:pPr>
      <w:bookmarkStart w:id="904" w:name="_Toc2386"/>
      <w:bookmarkStart w:id="905" w:name="_Toc15139"/>
      <w:bookmarkStart w:id="906" w:name="_Toc3463"/>
      <w:bookmarkStart w:id="907" w:name="_Toc5657"/>
      <w:bookmarkStart w:id="908" w:name="_Toc3558"/>
      <w:bookmarkStart w:id="909" w:name="_Toc27206"/>
      <w:bookmarkStart w:id="910" w:name="_Toc17966"/>
      <w:bookmarkStart w:id="911" w:name="_Toc29455"/>
      <w:bookmarkStart w:id="912" w:name="_Toc642"/>
      <w:bookmarkStart w:id="913" w:name="_Toc165188401"/>
      <w:bookmarkStart w:id="914" w:name="_Toc17825"/>
      <w:bookmarkStart w:id="915" w:name="_Toc1424707593"/>
      <w:r>
        <w:rPr>
          <w:rFonts w:hint="eastAsia"/>
        </w:rPr>
        <w:t>选择安装户用分布式光伏系统的建筑屋顶时，需要特别考虑哪些因素？</w:t>
      </w:r>
      <w:bookmarkEnd w:id="904"/>
      <w:bookmarkEnd w:id="905"/>
      <w:bookmarkEnd w:id="906"/>
      <w:bookmarkEnd w:id="907"/>
      <w:bookmarkEnd w:id="908"/>
      <w:bookmarkEnd w:id="909"/>
      <w:bookmarkEnd w:id="910"/>
      <w:bookmarkEnd w:id="911"/>
      <w:bookmarkEnd w:id="912"/>
      <w:bookmarkEnd w:id="913"/>
      <w:bookmarkEnd w:id="914"/>
      <w:bookmarkEnd w:id="915"/>
    </w:p>
    <w:p>
      <w:pPr>
        <w:ind w:firstLine="640"/>
      </w:pPr>
      <w:r>
        <w:rPr>
          <w:rFonts w:hint="eastAsia"/>
        </w:rPr>
        <w:t>在建筑屋顶安装户用分布式光伏系统，增加了屋顶的承重和荷载，需要特别考虑如下因素：</w:t>
      </w:r>
    </w:p>
    <w:p>
      <w:pPr>
        <w:ind w:firstLine="640"/>
      </w:pPr>
      <w:r>
        <w:rPr>
          <w:rFonts w:hint="eastAsia"/>
        </w:rPr>
        <w:t>（1）建筑屋顶的承重和荷载是否能够满足光伏系统的设计要求，宜由原设计单位进行复核；</w:t>
      </w:r>
    </w:p>
    <w:p>
      <w:pPr>
        <w:ind w:firstLine="640"/>
      </w:pPr>
      <w:r>
        <w:rPr>
          <w:rFonts w:hint="eastAsia"/>
        </w:rPr>
        <w:t>（2）建筑屋顶的附加物（如排风口、电梯室)、女儿墙等是否遮挡太阳光对光伏组件的照射；</w:t>
      </w:r>
    </w:p>
    <w:p>
      <w:pPr>
        <w:ind w:firstLine="640"/>
      </w:pPr>
      <w:r>
        <w:rPr>
          <w:rFonts w:hint="eastAsia"/>
        </w:rPr>
        <w:t>（3）建筑物的周围是否有其他高的建筑物、树、电线杆等外部因素的遮挡；</w:t>
      </w:r>
    </w:p>
    <w:p>
      <w:pPr>
        <w:ind w:firstLine="640"/>
      </w:pPr>
      <w:r>
        <w:rPr>
          <w:rFonts w:hint="eastAsia"/>
        </w:rPr>
        <w:t>（4）光伏系统高出建筑屋顶，且不能影响相邻建筑的采光条件；</w:t>
      </w:r>
    </w:p>
    <w:p>
      <w:pPr>
        <w:ind w:firstLine="640"/>
      </w:pPr>
      <w:r>
        <w:rPr>
          <w:rFonts w:hint="eastAsia"/>
        </w:rPr>
        <w:t>（5）光伏系统区域应设立明显警示标志，宜杜绝非专业人员单独进入屋顶光伏系统区域；</w:t>
      </w:r>
    </w:p>
    <w:p>
      <w:pPr>
        <w:ind w:firstLine="640"/>
      </w:pPr>
      <w:r>
        <w:rPr>
          <w:rFonts w:hint="eastAsia"/>
        </w:rPr>
        <w:t>（6）光伏方阵的布置，应考虑留出检修维护通道，同时保证屋面安全疏散通道的畅通；</w:t>
      </w:r>
    </w:p>
    <w:p>
      <w:pPr>
        <w:ind w:firstLine="640"/>
      </w:pPr>
      <w:r>
        <w:rPr>
          <w:rFonts w:hint="eastAsia"/>
        </w:rPr>
        <w:t>（7）光伏组件支架的基础，不能影响屋面的雨水排放系统，同时不能破坏屋面的保温防水性能；</w:t>
      </w:r>
    </w:p>
    <w:p>
      <w:pPr>
        <w:ind w:firstLine="640"/>
      </w:pPr>
      <w:r>
        <w:rPr>
          <w:rFonts w:hint="eastAsia"/>
        </w:rPr>
        <w:t>（8）光伏方阵不能跨越建筑的变形缝安装；</w:t>
      </w:r>
    </w:p>
    <w:p>
      <w:pPr>
        <w:ind w:firstLine="640"/>
      </w:pPr>
      <w:r>
        <w:rPr>
          <w:rFonts w:hint="eastAsia"/>
        </w:rPr>
        <w:t>（9）光伏组件与屋面之间应有一定的通风降温空间，满足组件工作温度的要求；</w:t>
      </w:r>
    </w:p>
    <w:p>
      <w:pPr>
        <w:ind w:firstLine="640"/>
      </w:pPr>
      <w:r>
        <w:rPr>
          <w:rFonts w:hint="eastAsia"/>
        </w:rPr>
        <w:t>（10）还需兼顾光伏建筑的美观性。</w:t>
      </w:r>
    </w:p>
    <w:p>
      <w:pPr>
        <w:pStyle w:val="3"/>
        <w:numPr>
          <w:ilvl w:val="0"/>
          <w:numId w:val="2"/>
        </w:numPr>
        <w:ind w:left="0" w:leftChars="0" w:firstLine="640" w:firstLineChars="0"/>
        <w:rPr>
          <w:rFonts w:hint="eastAsia"/>
        </w:rPr>
      </w:pPr>
      <w:bookmarkStart w:id="916" w:name="_Toc165188402"/>
      <w:bookmarkStart w:id="917" w:name="_Toc6689"/>
      <w:bookmarkStart w:id="918" w:name="_Toc1866317021"/>
      <w:bookmarkStart w:id="919" w:name="_Toc6379"/>
      <w:bookmarkStart w:id="920" w:name="_Toc12056"/>
      <w:bookmarkStart w:id="921" w:name="_Toc20951"/>
      <w:bookmarkStart w:id="922" w:name="_Toc25140"/>
      <w:bookmarkStart w:id="923" w:name="_Toc12729"/>
      <w:bookmarkStart w:id="924" w:name="_Toc15291"/>
      <w:bookmarkStart w:id="925" w:name="_Toc27623"/>
      <w:bookmarkStart w:id="926" w:name="_Toc11739"/>
      <w:bookmarkStart w:id="927" w:name="_Toc12022"/>
      <w:r>
        <w:rPr>
          <w:rFonts w:hint="eastAsia"/>
        </w:rPr>
        <w:t>户用分布式光伏系统与建筑结合时如何满足建筑隔热隔音的要求？是否会影响室内采光？</w:t>
      </w:r>
      <w:bookmarkEnd w:id="916"/>
      <w:bookmarkEnd w:id="917"/>
      <w:bookmarkEnd w:id="918"/>
      <w:bookmarkEnd w:id="919"/>
      <w:bookmarkEnd w:id="920"/>
      <w:bookmarkEnd w:id="921"/>
      <w:bookmarkEnd w:id="922"/>
      <w:bookmarkEnd w:id="923"/>
      <w:bookmarkEnd w:id="924"/>
      <w:bookmarkEnd w:id="925"/>
      <w:bookmarkEnd w:id="926"/>
      <w:bookmarkEnd w:id="927"/>
    </w:p>
    <w:p>
      <w:pPr>
        <w:ind w:firstLine="640"/>
      </w:pPr>
      <w:r>
        <w:rPr>
          <w:rFonts w:hint="eastAsia"/>
        </w:rPr>
        <w:t>（1）采用不同玻璃材质和结构控制隔热和隔音。户用分布式系统设备户内型的噪声应不大于65分贝，户外型的噪声由用户和制造厂协议确定，满足广大用户的需求。与建筑结合时可设计隔音与隔热层，满足不同用户个性化需求。</w:t>
      </w:r>
    </w:p>
    <w:p>
      <w:pPr>
        <w:ind w:firstLine="640"/>
      </w:pPr>
      <w:r>
        <w:rPr>
          <w:rFonts w:hint="eastAsia"/>
        </w:rPr>
        <w:t>（2）采用不同的电池片及组件排布方式来调整透光率。在进行分布式与建筑结合设计时应留出必要的采光区域，尽可能地减少对室内现有采光的影响。</w:t>
      </w:r>
    </w:p>
    <w:p>
      <w:pPr>
        <w:pStyle w:val="3"/>
        <w:numPr>
          <w:ilvl w:val="0"/>
          <w:numId w:val="2"/>
        </w:numPr>
        <w:ind w:left="0" w:leftChars="0" w:firstLine="640" w:firstLineChars="0"/>
        <w:rPr>
          <w:rFonts w:hint="eastAsia"/>
        </w:rPr>
      </w:pPr>
      <w:bookmarkStart w:id="928" w:name="_Toc28224"/>
      <w:bookmarkStart w:id="929" w:name="_Toc20031"/>
      <w:bookmarkStart w:id="930" w:name="_Toc32272"/>
      <w:bookmarkStart w:id="931" w:name="_Toc18846"/>
      <w:bookmarkStart w:id="932" w:name="_Toc15734"/>
      <w:bookmarkStart w:id="933" w:name="_Toc1138"/>
      <w:bookmarkStart w:id="934" w:name="_Toc5252"/>
      <w:bookmarkStart w:id="935" w:name="_Toc5551"/>
      <w:bookmarkStart w:id="936" w:name="_Toc1570156455"/>
      <w:bookmarkStart w:id="937" w:name="_Toc165188403"/>
      <w:bookmarkStart w:id="938" w:name="_Toc21042"/>
      <w:bookmarkStart w:id="939" w:name="_Toc6953"/>
      <w:r>
        <w:rPr>
          <w:rFonts w:hint="eastAsia"/>
        </w:rPr>
        <w:t>与建筑结合的户用分布式光伏系统如何防雷？</w:t>
      </w:r>
      <w:bookmarkEnd w:id="928"/>
      <w:bookmarkEnd w:id="929"/>
      <w:bookmarkEnd w:id="930"/>
      <w:bookmarkEnd w:id="931"/>
      <w:bookmarkEnd w:id="932"/>
      <w:bookmarkEnd w:id="933"/>
      <w:bookmarkEnd w:id="934"/>
      <w:bookmarkEnd w:id="935"/>
      <w:bookmarkEnd w:id="936"/>
      <w:bookmarkEnd w:id="937"/>
      <w:bookmarkEnd w:id="938"/>
      <w:bookmarkEnd w:id="939"/>
    </w:p>
    <w:p>
      <w:pPr>
        <w:ind w:firstLine="640"/>
      </w:pPr>
      <w:r>
        <w:rPr>
          <w:rFonts w:hint="eastAsia"/>
        </w:rPr>
        <w:t>雷电主要分为两种危害：直接雷击和感应雷击。</w:t>
      </w:r>
    </w:p>
    <w:p>
      <w:pPr>
        <w:ind w:firstLine="640"/>
      </w:pPr>
      <w:r>
        <w:rPr>
          <w:rFonts w:hint="eastAsia"/>
        </w:rPr>
        <w:t>直击雷的防护在高大的建筑物上设立金属避雷入地导线，可将巨大的雷雨云层电荷释放掉。</w:t>
      </w:r>
    </w:p>
    <w:p>
      <w:pPr>
        <w:ind w:firstLine="640"/>
      </w:pPr>
      <w:r>
        <w:rPr>
          <w:rFonts w:hint="eastAsia"/>
        </w:rPr>
        <w:t>间接雷的防护：在光伏系统中加入防雷器，也就是在逆变器、电表箱等电器设备中增加防雷模块，用以防护间接雷击。</w:t>
      </w:r>
    </w:p>
    <w:p>
      <w:pPr>
        <w:pStyle w:val="3"/>
        <w:numPr>
          <w:ilvl w:val="0"/>
          <w:numId w:val="2"/>
        </w:numPr>
        <w:ind w:left="0" w:leftChars="0" w:firstLine="640" w:firstLineChars="0"/>
        <w:rPr>
          <w:rFonts w:hint="eastAsia"/>
        </w:rPr>
      </w:pPr>
      <w:bookmarkStart w:id="940" w:name="_Toc15040"/>
      <w:bookmarkStart w:id="941" w:name="_Toc30438"/>
      <w:bookmarkStart w:id="942" w:name="_Toc32132"/>
      <w:bookmarkStart w:id="943" w:name="_Toc2971"/>
      <w:bookmarkStart w:id="944" w:name="_Toc8124"/>
      <w:bookmarkStart w:id="945" w:name="_Toc165188405"/>
      <w:bookmarkStart w:id="946" w:name="_Toc30736"/>
      <w:bookmarkStart w:id="947" w:name="_Toc1652249367"/>
      <w:bookmarkStart w:id="948" w:name="_Toc8982"/>
      <w:bookmarkStart w:id="949" w:name="_Toc6041"/>
      <w:bookmarkStart w:id="950" w:name="_Toc22178"/>
      <w:bookmarkStart w:id="951" w:name="_Toc28923"/>
      <w:r>
        <w:rPr>
          <w:rFonts w:hint="eastAsia"/>
        </w:rPr>
        <w:t>户用分布式光伏系统具体有效防雷措施有哪些？</w:t>
      </w:r>
      <w:bookmarkEnd w:id="940"/>
      <w:bookmarkEnd w:id="941"/>
      <w:bookmarkEnd w:id="942"/>
      <w:bookmarkEnd w:id="943"/>
      <w:bookmarkEnd w:id="944"/>
      <w:bookmarkEnd w:id="945"/>
      <w:bookmarkEnd w:id="946"/>
      <w:bookmarkEnd w:id="947"/>
      <w:bookmarkEnd w:id="948"/>
      <w:bookmarkEnd w:id="949"/>
      <w:bookmarkEnd w:id="950"/>
      <w:bookmarkEnd w:id="951"/>
    </w:p>
    <w:p>
      <w:pPr>
        <w:ind w:firstLine="640"/>
      </w:pPr>
      <w:r>
        <w:rPr>
          <w:rFonts w:hint="eastAsia"/>
        </w:rPr>
        <w:t xml:space="preserve">光伏系统当遭到雷击，会导致设备毁坏，系统无法正常运行，光伏电站的防雷击措施是必不可少的。光伏系统的防雷措施可以包括如下措施： </w:t>
      </w:r>
    </w:p>
    <w:p>
      <w:pPr>
        <w:ind w:firstLine="640"/>
      </w:pPr>
      <w:r>
        <w:rPr>
          <w:rFonts w:hint="eastAsia"/>
        </w:rPr>
        <w:t xml:space="preserve">（1）光伏方阵与支架可靠连接后接地； </w:t>
      </w:r>
    </w:p>
    <w:p>
      <w:pPr>
        <w:ind w:firstLine="640"/>
      </w:pPr>
      <w:r>
        <w:rPr>
          <w:rFonts w:hint="eastAsia"/>
        </w:rPr>
        <w:t xml:space="preserve">（2）光伏电表箱内加装防雷器并可靠接地； </w:t>
      </w:r>
    </w:p>
    <w:p>
      <w:pPr>
        <w:ind w:firstLine="640"/>
      </w:pPr>
      <w:r>
        <w:rPr>
          <w:rFonts w:hint="eastAsia"/>
        </w:rPr>
        <w:t>（3）光伏逆变器可靠接地。</w:t>
      </w:r>
    </w:p>
    <w:p>
      <w:pPr>
        <w:ind w:firstLine="640"/>
        <w:rPr>
          <w:rFonts w:ascii="黑体" w:hAnsi="黑体" w:eastAsia="黑体" w:cs="黑体"/>
          <w:sz w:val="30"/>
          <w:szCs w:val="30"/>
        </w:rPr>
      </w:pPr>
      <w:r>
        <w:rPr>
          <w:rFonts w:hint="eastAsia"/>
        </w:rPr>
        <w:t>若既有建筑物的接地系统已经很完备，在建筑物上安装的光伏系统一般无需另外铺设接地系统，而是将光伏系统的接地线与建筑物的接地系统相连；对于是否必须架设防直击雷的接闪器（避雷针），应视具体情况而定。</w:t>
      </w:r>
      <w:r>
        <w:rPr>
          <w:rFonts w:hint="eastAsia" w:ascii="黑体" w:hAnsi="黑体" w:eastAsia="黑体" w:cs="黑体"/>
          <w:sz w:val="30"/>
          <w:szCs w:val="30"/>
        </w:rPr>
        <w:br w:type="page"/>
      </w:r>
    </w:p>
    <w:p>
      <w:pPr>
        <w:pStyle w:val="2"/>
        <w:jc w:val="center"/>
        <w:rPr>
          <w:rFonts w:hint="default"/>
        </w:rPr>
      </w:pPr>
      <w:bookmarkStart w:id="952" w:name="_Toc30190"/>
      <w:bookmarkStart w:id="953" w:name="_Toc12927"/>
      <w:bookmarkStart w:id="954" w:name="_Toc20377"/>
      <w:bookmarkStart w:id="955" w:name="_Toc21096"/>
      <w:bookmarkStart w:id="956" w:name="_Toc20621"/>
      <w:bookmarkStart w:id="957" w:name="_Toc19082"/>
      <w:bookmarkStart w:id="958" w:name="_Toc825974548"/>
      <w:bookmarkStart w:id="959" w:name="_Toc14976"/>
      <w:bookmarkStart w:id="960" w:name="_Toc21316"/>
      <w:bookmarkStart w:id="961" w:name="_Toc165188406"/>
      <w:bookmarkStart w:id="962" w:name="_Toc10112"/>
      <w:bookmarkStart w:id="963" w:name="_Toc21830"/>
      <w:r>
        <w:t>第八篇 运行维护篇</w:t>
      </w:r>
      <w:bookmarkEnd w:id="952"/>
      <w:bookmarkEnd w:id="953"/>
      <w:bookmarkEnd w:id="954"/>
      <w:bookmarkEnd w:id="955"/>
      <w:bookmarkEnd w:id="956"/>
      <w:bookmarkEnd w:id="957"/>
      <w:bookmarkEnd w:id="958"/>
      <w:bookmarkEnd w:id="959"/>
      <w:bookmarkEnd w:id="960"/>
      <w:bookmarkEnd w:id="961"/>
      <w:bookmarkEnd w:id="962"/>
      <w:bookmarkEnd w:id="963"/>
    </w:p>
    <w:p>
      <w:pPr>
        <w:pStyle w:val="3"/>
        <w:numPr>
          <w:ilvl w:val="0"/>
          <w:numId w:val="2"/>
        </w:numPr>
        <w:ind w:left="0" w:leftChars="0" w:firstLine="640" w:firstLineChars="0"/>
        <w:rPr>
          <w:rFonts w:hint="eastAsia"/>
        </w:rPr>
      </w:pPr>
      <w:bookmarkStart w:id="964" w:name="_Toc29162"/>
      <w:bookmarkStart w:id="965" w:name="_Toc2983"/>
      <w:bookmarkStart w:id="966" w:name="_Toc26856"/>
      <w:bookmarkStart w:id="967" w:name="_Toc20270"/>
      <w:bookmarkStart w:id="968" w:name="_Toc19793"/>
      <w:bookmarkStart w:id="969" w:name="_Toc4684"/>
      <w:bookmarkStart w:id="970" w:name="_Toc517927218"/>
      <w:bookmarkStart w:id="971" w:name="_Toc4360"/>
      <w:bookmarkStart w:id="972" w:name="_Toc32469"/>
      <w:bookmarkStart w:id="973" w:name="_Toc25804"/>
      <w:bookmarkStart w:id="974" w:name="_Toc165188407"/>
      <w:bookmarkStart w:id="975" w:name="_Toc32078"/>
      <w:r>
        <w:rPr>
          <w:rFonts w:hint="eastAsia"/>
          <w:lang w:val="en-US" w:eastAsia="zh-CN"/>
        </w:rPr>
        <w:t>户用</w:t>
      </w:r>
      <w:r>
        <w:rPr>
          <w:rFonts w:hint="eastAsia"/>
        </w:rPr>
        <w:t>分布式光伏系统如何进行日常维护？</w:t>
      </w:r>
      <w:bookmarkEnd w:id="964"/>
      <w:bookmarkEnd w:id="965"/>
      <w:bookmarkEnd w:id="966"/>
    </w:p>
    <w:p>
      <w:pPr>
        <w:rPr>
          <w:rFonts w:hint="eastAsia"/>
          <w:lang w:val="en-US" w:eastAsia="zh-CN"/>
        </w:rPr>
      </w:pPr>
      <w:r>
        <w:rPr>
          <w:rFonts w:hint="eastAsia"/>
          <w:lang w:val="en-US" w:eastAsia="zh-CN"/>
        </w:rPr>
        <w:t>光伏发电系统的日常维护，可以帮助我们预防及发现可能出现的问题，保证系统发电量，是光伏发电系统可以稳定持续发电的前提。日常维护方法主要有以下4点：</w:t>
      </w:r>
    </w:p>
    <w:p>
      <w:pPr>
        <w:numPr>
          <w:ilvl w:val="0"/>
          <w:numId w:val="3"/>
        </w:numPr>
        <w:rPr>
          <w:rFonts w:hint="eastAsia"/>
          <w:lang w:eastAsia="zh-CN"/>
        </w:rPr>
      </w:pPr>
      <w:r>
        <w:rPr>
          <w:rFonts w:hint="eastAsia"/>
        </w:rPr>
        <w:t>定期清洗光伏组件，以确保光伏组件上没有灰尘和脏污，从而保证发电量最大化</w:t>
      </w:r>
      <w:r>
        <w:rPr>
          <w:rFonts w:hint="eastAsia"/>
          <w:lang w:eastAsia="zh-CN"/>
        </w:rPr>
        <w:t>。</w:t>
      </w:r>
    </w:p>
    <w:p>
      <w:pPr>
        <w:numPr>
          <w:ilvl w:val="0"/>
          <w:numId w:val="3"/>
        </w:numPr>
        <w:rPr>
          <w:rFonts w:hint="eastAsia"/>
          <w:lang w:val="en-US" w:eastAsia="zh-CN"/>
        </w:rPr>
      </w:pPr>
      <w:r>
        <w:rPr>
          <w:rFonts w:hint="eastAsia"/>
          <w:lang w:val="en-US" w:eastAsia="zh-CN"/>
        </w:rPr>
        <w:t>定期检查光伏发电的线路是否连接正常，是否存在线路连接不良或线路脱落等情况，检查逆变器的工作状态是否正常，以及电网连接是否稳定，以确保光伏发电的最大化。同时，检查光伏板支架和固定系统，检查所有螺栓和焊接支架连接是否牢固。如果不牢固或开裂，应第一时间进行维修。</w:t>
      </w:r>
    </w:p>
    <w:p>
      <w:pPr>
        <w:numPr>
          <w:ilvl w:val="0"/>
          <w:numId w:val="3"/>
        </w:numPr>
        <w:rPr>
          <w:rFonts w:hint="eastAsia"/>
          <w:lang w:val="en-US" w:eastAsia="zh-CN"/>
        </w:rPr>
      </w:pPr>
      <w:r>
        <w:rPr>
          <w:rFonts w:hint="eastAsia"/>
          <w:lang w:val="en-US" w:eastAsia="zh-CN"/>
        </w:rPr>
        <w:t>检查光伏电池组件。检查光伏电池组件的接线是否松动、表面是否存在损坏、裂纹、变色、积灰等情况。</w:t>
      </w:r>
    </w:p>
    <w:p>
      <w:pPr>
        <w:numPr>
          <w:ilvl w:val="0"/>
          <w:numId w:val="3"/>
        </w:numPr>
        <w:rPr>
          <w:rFonts w:hint="eastAsia"/>
          <w:lang w:val="en-US" w:eastAsia="zh-CN"/>
        </w:rPr>
      </w:pPr>
      <w:r>
        <w:rPr>
          <w:rFonts w:hint="eastAsia"/>
          <w:lang w:val="en-US" w:eastAsia="zh-CN"/>
        </w:rPr>
        <w:t>时常查看监控数据，记录和分析发电数据。通过对发电数据的记录和分析，可以及时发现光伏发电系统的异常情况，并进行相应的处理和调整，以保证光伏发电系统的稳定运行和发电效率。</w:t>
      </w:r>
    </w:p>
    <w:p>
      <w:pPr>
        <w:pStyle w:val="3"/>
        <w:numPr>
          <w:ilvl w:val="0"/>
          <w:numId w:val="2"/>
        </w:numPr>
        <w:ind w:left="0" w:leftChars="0" w:firstLine="640" w:firstLineChars="0"/>
        <w:rPr>
          <w:rFonts w:hint="eastAsia"/>
          <w:lang w:val="en-US" w:eastAsia="zh-CN"/>
        </w:rPr>
      </w:pPr>
      <w:bookmarkStart w:id="976" w:name="_Toc3889"/>
      <w:bookmarkStart w:id="977" w:name="_Toc31264"/>
      <w:bookmarkStart w:id="978" w:name="_Toc28305"/>
      <w:r>
        <w:rPr>
          <w:rFonts w:hint="eastAsia"/>
          <w:lang w:val="en-US" w:eastAsia="zh-CN"/>
        </w:rPr>
        <w:t>户用分布式光伏系统的常见故障有哪些？系统各部件可能出现哪些典型问题？</w:t>
      </w:r>
      <w:bookmarkEnd w:id="967"/>
      <w:bookmarkEnd w:id="968"/>
      <w:bookmarkEnd w:id="969"/>
      <w:bookmarkEnd w:id="970"/>
      <w:bookmarkEnd w:id="971"/>
      <w:bookmarkEnd w:id="972"/>
      <w:bookmarkEnd w:id="973"/>
      <w:bookmarkEnd w:id="974"/>
      <w:bookmarkEnd w:id="975"/>
      <w:bookmarkEnd w:id="976"/>
      <w:bookmarkEnd w:id="977"/>
      <w:bookmarkEnd w:id="978"/>
    </w:p>
    <w:p>
      <w:pPr>
        <w:ind w:firstLine="640"/>
      </w:pPr>
      <w:r>
        <w:rPr>
          <w:rFonts w:hint="eastAsia"/>
        </w:rPr>
        <w:t>分布式光伏系统常见故障有：停电；供电线路电压不平衡；直流线缆绝缘层破损；MC4端子虚接或接触不良；组串数量设计不合理（组串数过少会导致启动电压过低，较晚才启动发电，或组串数量过多，中午组串发电压超过额定电压，超压停止发电）；逆变器故障：通讯故障，逆变器故障，需及时联系厂家；</w:t>
      </w:r>
    </w:p>
    <w:p>
      <w:pPr>
        <w:ind w:firstLine="640"/>
      </w:pPr>
      <w:r>
        <w:rPr>
          <w:rFonts w:hint="eastAsia"/>
        </w:rPr>
        <w:t>各部件可能出现问题：光伏自动开关容量不匹配：开关容易跳闸；光伏组件MC4端子烧坏；光伏组件被大风吹落；通信模块欠费或者故障导致无法通信；逆变器功率器件烧坏或RS485端口故障；断路器或MC4端子压接不紧，易烧坏设备。</w:t>
      </w:r>
    </w:p>
    <w:p>
      <w:pPr>
        <w:pStyle w:val="3"/>
        <w:numPr>
          <w:ilvl w:val="0"/>
          <w:numId w:val="2"/>
        </w:numPr>
        <w:ind w:left="0" w:leftChars="0" w:firstLine="640" w:firstLineChars="0"/>
        <w:rPr>
          <w:rFonts w:hint="eastAsia"/>
          <w:lang w:val="en-US" w:eastAsia="zh-CN"/>
        </w:rPr>
      </w:pPr>
      <w:bookmarkStart w:id="979" w:name="_Toc417290297"/>
      <w:bookmarkStart w:id="980" w:name="_Toc165188408"/>
      <w:bookmarkStart w:id="981" w:name="_Toc7689"/>
      <w:bookmarkStart w:id="982" w:name="_Toc3324"/>
      <w:bookmarkStart w:id="983" w:name="_Toc10630"/>
      <w:bookmarkStart w:id="984" w:name="_Toc3026"/>
      <w:bookmarkStart w:id="985" w:name="_Toc11901"/>
      <w:bookmarkStart w:id="986" w:name="_Toc4262"/>
      <w:bookmarkStart w:id="987" w:name="_Toc29295"/>
      <w:bookmarkStart w:id="988" w:name="_Toc11264"/>
      <w:bookmarkStart w:id="989" w:name="_Toc30187"/>
      <w:bookmarkStart w:id="990" w:name="_Toc3187"/>
      <w:r>
        <w:rPr>
          <w:rFonts w:hint="eastAsia"/>
          <w:lang w:val="en-US" w:eastAsia="zh-CN"/>
        </w:rPr>
        <w:t>如何处理户用分布式光伏系统的常见故障？</w:t>
      </w:r>
      <w:bookmarkEnd w:id="979"/>
      <w:bookmarkEnd w:id="980"/>
      <w:bookmarkEnd w:id="981"/>
      <w:bookmarkEnd w:id="982"/>
      <w:bookmarkEnd w:id="983"/>
      <w:bookmarkEnd w:id="984"/>
      <w:bookmarkEnd w:id="985"/>
      <w:bookmarkEnd w:id="986"/>
      <w:bookmarkEnd w:id="987"/>
      <w:bookmarkEnd w:id="988"/>
      <w:bookmarkEnd w:id="989"/>
      <w:bookmarkEnd w:id="990"/>
    </w:p>
    <w:p>
      <w:pPr>
        <w:ind w:firstLine="640"/>
      </w:pPr>
      <w:r>
        <w:rPr>
          <w:rFonts w:hint="eastAsia"/>
        </w:rPr>
        <w:t>系统在质保期内出现问题时可先电话联系安装商或运维商将系统问题说明，安装商、运维商会根据用户叙述内容进行解答，如无法将故障排除会派出专人到现场进行检修。</w:t>
      </w:r>
    </w:p>
    <w:p>
      <w:pPr>
        <w:ind w:firstLine="640"/>
      </w:pPr>
      <w:r>
        <w:rPr>
          <w:rFonts w:hint="eastAsia"/>
        </w:rPr>
        <w:t>常见故障处理，首先做好安全防护措施，准备好相关工器具，通过对光伏系统的观察和测试确定故障原因、应对措施，进行故障消缺。</w:t>
      </w:r>
    </w:p>
    <w:p>
      <w:pPr>
        <w:pStyle w:val="3"/>
        <w:numPr>
          <w:ilvl w:val="0"/>
          <w:numId w:val="2"/>
        </w:numPr>
        <w:ind w:left="0" w:leftChars="0" w:firstLine="640" w:firstLineChars="0"/>
        <w:rPr>
          <w:rFonts w:hint="eastAsia"/>
          <w:lang w:val="en-US" w:eastAsia="zh-CN"/>
        </w:rPr>
      </w:pPr>
      <w:bookmarkStart w:id="991" w:name="_Toc18973"/>
      <w:bookmarkStart w:id="992" w:name="_Toc10654"/>
      <w:bookmarkStart w:id="993" w:name="_Toc29851"/>
      <w:bookmarkStart w:id="994" w:name="_Toc19299"/>
      <w:bookmarkStart w:id="995" w:name="_Toc213987727"/>
      <w:bookmarkStart w:id="996" w:name="_Toc25359"/>
      <w:bookmarkStart w:id="997" w:name="_Toc9862"/>
      <w:bookmarkStart w:id="998" w:name="_Toc165188409"/>
      <w:bookmarkStart w:id="999" w:name="_Toc32328"/>
      <w:bookmarkStart w:id="1000" w:name="_Toc26145"/>
      <w:bookmarkStart w:id="1001" w:name="_Toc15967"/>
      <w:bookmarkStart w:id="1002" w:name="_Toc30305"/>
      <w:r>
        <w:rPr>
          <w:rFonts w:hint="eastAsia"/>
          <w:lang w:val="en-US" w:eastAsia="zh-CN"/>
        </w:rPr>
        <w:t>PID现象是什么？会发生于什么环境下的户用分布式光伏系统？如何诊断和避免影响？</w:t>
      </w:r>
      <w:bookmarkEnd w:id="991"/>
      <w:bookmarkEnd w:id="992"/>
      <w:bookmarkEnd w:id="993"/>
      <w:bookmarkEnd w:id="994"/>
      <w:bookmarkEnd w:id="995"/>
      <w:bookmarkEnd w:id="996"/>
      <w:bookmarkEnd w:id="997"/>
      <w:bookmarkEnd w:id="998"/>
      <w:bookmarkEnd w:id="999"/>
      <w:bookmarkEnd w:id="1000"/>
      <w:bookmarkEnd w:id="1001"/>
      <w:bookmarkEnd w:id="1002"/>
    </w:p>
    <w:p>
      <w:pPr>
        <w:ind w:firstLine="640"/>
      </w:pPr>
      <w:r>
        <w:rPr>
          <w:rFonts w:hint="eastAsia"/>
        </w:rPr>
        <w:t>PID（Potential Induced Degradation），又称“电势诱导衰减</w:t>
      </w:r>
      <w:r>
        <w:t>”</w:t>
      </w:r>
      <w:r>
        <w:rPr>
          <w:rFonts w:hint="eastAsia"/>
        </w:rPr>
        <w:t>，是指光伏组件受到外在因素诱导而产生的功率衰减现象。针对PID现象产生的机理，组件制造商研发出一系列预防PID现象发生的生产工艺，其中包括：使用抗PID电池，增加组件复合材料的体积电阻率、降低材料的水气透过率、光伏系统负极接地等，经过试验和实际系统运行数据验证，光伏发电系统即便建立在高温高湿的环境场所中也能很好的规避 PID的产生。</w:t>
      </w:r>
    </w:p>
    <w:p>
      <w:pPr>
        <w:pStyle w:val="3"/>
        <w:numPr>
          <w:ilvl w:val="0"/>
          <w:numId w:val="2"/>
        </w:numPr>
        <w:ind w:left="0" w:leftChars="0" w:firstLine="640" w:firstLineChars="0"/>
        <w:rPr>
          <w:rFonts w:hint="eastAsia"/>
          <w:lang w:val="en-US" w:eastAsia="zh-CN"/>
        </w:rPr>
      </w:pPr>
      <w:bookmarkStart w:id="1003" w:name="_Toc502509193"/>
      <w:bookmarkStart w:id="1004" w:name="_Toc165188410"/>
      <w:bookmarkStart w:id="1005" w:name="_Toc10951"/>
      <w:bookmarkStart w:id="1006" w:name="_Toc30744"/>
      <w:bookmarkStart w:id="1007" w:name="_Toc8165"/>
      <w:bookmarkStart w:id="1008" w:name="_Toc2405"/>
      <w:bookmarkStart w:id="1009" w:name="_Toc19608"/>
      <w:bookmarkStart w:id="1010" w:name="_Toc12197"/>
      <w:bookmarkStart w:id="1011" w:name="_Toc4111"/>
      <w:bookmarkStart w:id="1012" w:name="_Toc19913"/>
      <w:bookmarkStart w:id="1013" w:name="_Toc6336"/>
      <w:bookmarkStart w:id="1014" w:name="_Toc24121"/>
      <w:r>
        <w:rPr>
          <w:rFonts w:hint="eastAsia"/>
          <w:lang w:val="en-US" w:eastAsia="zh-CN"/>
        </w:rPr>
        <w:t>户用分布式光伏系统的寿命有多长？</w:t>
      </w:r>
      <w:bookmarkEnd w:id="1003"/>
      <w:bookmarkEnd w:id="1004"/>
      <w:bookmarkEnd w:id="1005"/>
      <w:bookmarkEnd w:id="1006"/>
      <w:bookmarkEnd w:id="1007"/>
      <w:bookmarkEnd w:id="1008"/>
      <w:bookmarkEnd w:id="1009"/>
      <w:bookmarkEnd w:id="1010"/>
      <w:bookmarkEnd w:id="1011"/>
      <w:bookmarkEnd w:id="1012"/>
      <w:bookmarkEnd w:id="1013"/>
      <w:bookmarkEnd w:id="1014"/>
    </w:p>
    <w:p>
      <w:pPr>
        <w:ind w:firstLine="640"/>
      </w:pPr>
      <w:r>
        <w:rPr>
          <w:rFonts w:hint="eastAsia"/>
        </w:rPr>
        <w:t>光伏系统包括光伏组件、逆变器、开关设备、线缆和支架等设备，质保及寿命如下：</w:t>
      </w:r>
    </w:p>
    <w:p>
      <w:pPr>
        <w:ind w:firstLine="640"/>
      </w:pPr>
      <w:r>
        <w:rPr>
          <w:rFonts w:hint="eastAsia"/>
        </w:rPr>
        <w:t>系统关键设备光伏组件一般提供</w:t>
      </w:r>
      <w:r>
        <w:t>25年以上的功率质保，维护得当的系统使用寿命可以超过25年，在全球光伏应用市场，使用超过30年的光伏电站应用也不少见</w:t>
      </w:r>
      <w:r>
        <w:rPr>
          <w:rFonts w:hint="eastAsia"/>
        </w:rPr>
        <w:t>。</w:t>
      </w:r>
    </w:p>
    <w:p>
      <w:pPr>
        <w:ind w:firstLine="640"/>
      </w:pPr>
      <w:r>
        <w:rPr>
          <w:rFonts w:hint="eastAsia"/>
        </w:rPr>
        <w:t>逆变器、开关设备、电缆的质保一般提供5年，保养维护得当寿命可以10-15年以上。</w:t>
      </w:r>
    </w:p>
    <w:p>
      <w:pPr>
        <w:ind w:firstLine="640"/>
      </w:pPr>
      <w:r>
        <w:rPr>
          <w:rFonts w:hint="eastAsia"/>
        </w:rPr>
        <w:t>支架的质保一般提供10年，保养维护得当寿命可以25年以上。</w:t>
      </w:r>
    </w:p>
    <w:p>
      <w:pPr>
        <w:pStyle w:val="3"/>
        <w:numPr>
          <w:ilvl w:val="0"/>
          <w:numId w:val="2"/>
        </w:numPr>
        <w:ind w:left="0" w:leftChars="0" w:firstLine="640" w:firstLineChars="0"/>
        <w:rPr>
          <w:rFonts w:hint="eastAsia"/>
          <w:lang w:val="en-US" w:eastAsia="zh-CN"/>
        </w:rPr>
      </w:pPr>
      <w:bookmarkStart w:id="1015" w:name="_Toc15756"/>
      <w:bookmarkStart w:id="1016" w:name="_Toc27650"/>
      <w:bookmarkStart w:id="1017" w:name="_Toc6481"/>
      <w:bookmarkStart w:id="1018" w:name="_Toc25682"/>
      <w:bookmarkStart w:id="1019" w:name="_Toc674"/>
      <w:bookmarkStart w:id="1020" w:name="_Toc5400"/>
      <w:bookmarkStart w:id="1021" w:name="_Toc1065741215"/>
      <w:bookmarkStart w:id="1022" w:name="_Toc165188411"/>
      <w:bookmarkStart w:id="1023" w:name="_Toc30906"/>
      <w:bookmarkStart w:id="1024" w:name="_Toc23000"/>
      <w:bookmarkStart w:id="1025" w:name="_Toc14761"/>
      <w:bookmarkStart w:id="1026" w:name="_Toc1601"/>
      <w:r>
        <w:rPr>
          <w:rFonts w:hint="eastAsia"/>
          <w:lang w:val="en-US" w:eastAsia="zh-CN"/>
        </w:rPr>
        <w:t>导致光伏发电系统效率下降和损失的主要因素有哪些？</w:t>
      </w:r>
      <w:bookmarkEnd w:id="1015"/>
      <w:bookmarkEnd w:id="1016"/>
      <w:bookmarkEnd w:id="1017"/>
      <w:bookmarkEnd w:id="1018"/>
      <w:bookmarkEnd w:id="1019"/>
      <w:bookmarkEnd w:id="1020"/>
      <w:bookmarkEnd w:id="1021"/>
      <w:bookmarkEnd w:id="1022"/>
      <w:bookmarkEnd w:id="1023"/>
      <w:bookmarkEnd w:id="1024"/>
      <w:bookmarkEnd w:id="1025"/>
      <w:bookmarkEnd w:id="1026"/>
    </w:p>
    <w:p>
      <w:pPr>
        <w:ind w:firstLine="640"/>
      </w:pPr>
      <w:r>
        <w:rPr>
          <w:rFonts w:hint="eastAsia"/>
        </w:rPr>
        <w:t>光伏发电系统效率受外界影响有所损失，包括遮挡、灰尘、组件衰减、温度影响、组件匹配、MPPT精度、逆变器效率、直流和交流线路损失等，如下图所示：</w:t>
      </w:r>
    </w:p>
    <w:p>
      <w:pPr>
        <w:spacing w:line="360" w:lineRule="auto"/>
        <w:ind w:firstLine="640"/>
        <w:rPr>
          <w:rFonts w:ascii="宋体" w:hAnsi="宋体" w:eastAsia="宋体" w:cs="宋体"/>
          <w:szCs w:val="21"/>
        </w:rPr>
      </w:pPr>
      <w:r>
        <w:rPr>
          <w:rFonts w:hint="eastAsia" w:ascii="宋体" w:hAnsi="宋体" w:eastAsia="宋体" w:cs="宋体"/>
          <w:szCs w:val="21"/>
        </w:rPr>
        <w:drawing>
          <wp:inline distT="0" distB="0" distL="114300" distR="114300">
            <wp:extent cx="5264785" cy="2802890"/>
            <wp:effectExtent l="0" t="0" r="5715" b="3810"/>
            <wp:docPr id="2" name="图片 2"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3"/>
                    <pic:cNvPicPr>
                      <a:picLocks noChangeAspect="1"/>
                    </pic:cNvPicPr>
                  </pic:nvPicPr>
                  <pic:blipFill>
                    <a:blip r:embed="rId57"/>
                    <a:stretch>
                      <a:fillRect/>
                    </a:stretch>
                  </pic:blipFill>
                  <pic:spPr>
                    <a:xfrm>
                      <a:off x="0" y="0"/>
                      <a:ext cx="5264785" cy="2802890"/>
                    </a:xfrm>
                    <a:prstGeom prst="rect">
                      <a:avLst/>
                    </a:prstGeom>
                  </pic:spPr>
                </pic:pic>
              </a:graphicData>
            </a:graphic>
          </wp:inline>
        </w:drawing>
      </w:r>
    </w:p>
    <w:p>
      <w:pPr>
        <w:ind w:firstLine="640"/>
      </w:pPr>
      <w:r>
        <w:rPr>
          <w:rFonts w:hint="eastAsia"/>
        </w:rPr>
        <w:t>每个因素对效率的影响也不同，在项目前期要注意系统的最优化设计，项目运行过程采取一定的措施减少灰尘等遮挡对系统的影响。</w:t>
      </w:r>
    </w:p>
    <w:p>
      <w:pPr>
        <w:pStyle w:val="3"/>
        <w:numPr>
          <w:ilvl w:val="0"/>
          <w:numId w:val="2"/>
        </w:numPr>
        <w:ind w:left="0" w:leftChars="0" w:firstLine="640" w:firstLineChars="0"/>
        <w:rPr>
          <w:rFonts w:hint="eastAsia"/>
          <w:lang w:val="en-US" w:eastAsia="zh-CN"/>
        </w:rPr>
      </w:pPr>
      <w:bookmarkStart w:id="1027" w:name="_Toc20434"/>
      <w:bookmarkStart w:id="1028" w:name="_Toc5173"/>
      <w:bookmarkStart w:id="1029" w:name="_Toc21607"/>
      <w:bookmarkStart w:id="1030" w:name="_Toc1322"/>
      <w:bookmarkStart w:id="1031" w:name="_Toc20778"/>
      <w:bookmarkStart w:id="1032" w:name="_Toc18580"/>
      <w:bookmarkStart w:id="1033" w:name="_Toc2519"/>
      <w:bookmarkStart w:id="1034" w:name="_Toc19298"/>
      <w:bookmarkStart w:id="1035" w:name="_Toc16341"/>
      <w:bookmarkStart w:id="1036" w:name="_Toc1094325300"/>
      <w:bookmarkStart w:id="1037" w:name="_Toc165188412"/>
      <w:bookmarkStart w:id="1038" w:name="_Toc17091"/>
      <w:r>
        <w:rPr>
          <w:rFonts w:hint="eastAsia"/>
          <w:lang w:val="en-US" w:eastAsia="zh-CN"/>
        </w:rPr>
        <w:t>在屋顶资源一定的情况下，如何提高户用分布式光伏系统发电量？</w:t>
      </w:r>
      <w:bookmarkEnd w:id="1027"/>
      <w:bookmarkEnd w:id="1028"/>
      <w:bookmarkEnd w:id="1029"/>
      <w:bookmarkEnd w:id="1030"/>
      <w:bookmarkEnd w:id="1031"/>
      <w:bookmarkEnd w:id="1032"/>
      <w:bookmarkEnd w:id="1033"/>
      <w:bookmarkEnd w:id="1034"/>
      <w:bookmarkEnd w:id="1035"/>
      <w:bookmarkEnd w:id="1036"/>
      <w:bookmarkEnd w:id="1037"/>
      <w:bookmarkEnd w:id="1038"/>
    </w:p>
    <w:p>
      <w:pPr>
        <w:ind w:firstLine="640"/>
      </w:pPr>
      <w:r>
        <w:rPr>
          <w:rFonts w:hint="eastAsia"/>
        </w:rPr>
        <w:t>户用分布式光伏系统主要受组件、逆变器、电缆、方阵设计倾角、组件清洁程度等因素影响，在屋面资源一定的情况下提高系统发电量主要可从以下四个方面考虑：</w:t>
      </w:r>
    </w:p>
    <w:p>
      <w:pPr>
        <w:ind w:firstLine="640"/>
      </w:pPr>
      <w:r>
        <w:rPr>
          <w:rFonts w:hint="eastAsia"/>
        </w:rPr>
        <w:t>（1）优质产品</w:t>
      </w:r>
    </w:p>
    <w:p>
      <w:pPr>
        <w:ind w:firstLine="640"/>
      </w:pPr>
      <w:r>
        <w:rPr>
          <w:rFonts w:hint="eastAsia"/>
        </w:rPr>
        <w:t>选择行业知名品牌、售后质保佳、获得检测认证证书的产品。</w:t>
      </w:r>
    </w:p>
    <w:p>
      <w:pPr>
        <w:ind w:firstLine="640"/>
      </w:pPr>
      <w:r>
        <w:rPr>
          <w:rFonts w:hint="eastAsia"/>
        </w:rPr>
        <w:t>（2）最佳方阵朝向和倾角设计</w:t>
      </w:r>
    </w:p>
    <w:p>
      <w:pPr>
        <w:ind w:firstLine="640"/>
      </w:pPr>
      <w:r>
        <w:rPr>
          <w:rFonts w:hint="eastAsia"/>
        </w:rPr>
        <w:t>在条件允许的情况下，尽可能做到方阵最佳朝向和倾角设计，要考虑屋顶面积资源、装机容量、维护方便、投资等各种因素，给予综合优化分析和设计。</w:t>
      </w:r>
    </w:p>
    <w:p>
      <w:pPr>
        <w:ind w:firstLine="640"/>
      </w:pPr>
      <w:r>
        <w:rPr>
          <w:rFonts w:hint="eastAsia"/>
        </w:rPr>
        <w:t>（3）降低系统损耗</w:t>
      </w:r>
    </w:p>
    <w:p>
      <w:pPr>
        <w:ind w:firstLine="640"/>
      </w:pPr>
      <w:r>
        <w:rPr>
          <w:rFonts w:hint="eastAsia"/>
        </w:rPr>
        <w:t>优化系统设计：优化方阵设计，减少或避免阴影遮挡；优化光伏组件与逆变器之间电压，电流匹配，提升MPPT效率。</w:t>
      </w:r>
    </w:p>
    <w:p>
      <w:pPr>
        <w:ind w:firstLine="640"/>
      </w:pPr>
      <w:r>
        <w:rPr>
          <w:rFonts w:hint="eastAsia"/>
        </w:rPr>
        <w:t>（4）减少各种电缆及开关器件传输损耗</w:t>
      </w:r>
    </w:p>
    <w:p>
      <w:pPr>
        <w:ind w:firstLine="640"/>
      </w:pPr>
      <w:r>
        <w:rPr>
          <w:rFonts w:hint="eastAsia"/>
        </w:rPr>
        <w:t>注重减少组件失配：组件电流分档，减少“木桶效应</w:t>
      </w:r>
      <w:r>
        <w:t>”</w:t>
      </w:r>
      <w:r>
        <w:rPr>
          <w:rFonts w:hint="eastAsia"/>
        </w:rPr>
        <w:t>引起的输出电流影响。</w:t>
      </w:r>
    </w:p>
    <w:p>
      <w:pPr>
        <w:ind w:firstLine="640"/>
      </w:pPr>
      <w:r>
        <w:rPr>
          <w:rFonts w:hint="eastAsia"/>
        </w:rPr>
        <w:t>（5）维护与清洁</w:t>
      </w:r>
    </w:p>
    <w:p>
      <w:pPr>
        <w:ind w:firstLine="640"/>
      </w:pPr>
      <w:r>
        <w:rPr>
          <w:rFonts w:hint="eastAsia"/>
        </w:rPr>
        <w:t>定期喷淋清洗组件，可明显提高发电量。有条件的单位，可增加对组件喷淋系统。</w:t>
      </w:r>
    </w:p>
    <w:p>
      <w:pPr>
        <w:pStyle w:val="3"/>
        <w:numPr>
          <w:ilvl w:val="0"/>
          <w:numId w:val="2"/>
        </w:numPr>
        <w:ind w:left="0" w:leftChars="0" w:firstLine="640" w:firstLineChars="0"/>
        <w:rPr>
          <w:rFonts w:hint="eastAsia"/>
          <w:lang w:val="en-US" w:eastAsia="zh-CN"/>
        </w:rPr>
      </w:pPr>
      <w:bookmarkStart w:id="1039" w:name="_Toc7052"/>
      <w:bookmarkStart w:id="1040" w:name="_Toc30179"/>
      <w:bookmarkStart w:id="1041" w:name="_Toc165188413"/>
      <w:bookmarkStart w:id="1042" w:name="_Toc6508"/>
      <w:bookmarkStart w:id="1043" w:name="_Toc10014"/>
      <w:bookmarkStart w:id="1044" w:name="_Toc1835"/>
      <w:bookmarkStart w:id="1045" w:name="_Toc542615367"/>
      <w:bookmarkStart w:id="1046" w:name="_Toc3196"/>
      <w:bookmarkStart w:id="1047" w:name="_Toc29220"/>
      <w:bookmarkStart w:id="1048" w:name="_Toc3124"/>
      <w:bookmarkStart w:id="1049" w:name="_Toc4303"/>
      <w:bookmarkStart w:id="1050" w:name="_Toc30547"/>
      <w:r>
        <w:rPr>
          <w:rFonts w:hint="eastAsia"/>
          <w:lang w:val="en-US" w:eastAsia="zh-CN"/>
        </w:rPr>
        <w:t>如何降低户用分布式光伏系统的维护成本？</w:t>
      </w:r>
      <w:bookmarkEnd w:id="1039"/>
      <w:bookmarkEnd w:id="1040"/>
      <w:bookmarkEnd w:id="1041"/>
      <w:bookmarkEnd w:id="1042"/>
      <w:bookmarkEnd w:id="1043"/>
      <w:bookmarkEnd w:id="1044"/>
      <w:bookmarkEnd w:id="1045"/>
      <w:bookmarkEnd w:id="1046"/>
      <w:bookmarkEnd w:id="1047"/>
      <w:bookmarkEnd w:id="1048"/>
      <w:bookmarkEnd w:id="1049"/>
      <w:bookmarkEnd w:id="1050"/>
    </w:p>
    <w:p>
      <w:pPr>
        <w:ind w:firstLine="640"/>
      </w:pPr>
      <w:r>
        <w:rPr>
          <w:rFonts w:hint="eastAsia"/>
        </w:rPr>
        <w:t>建议选择市面上口碑好、售后服务好的光伏产品，合格的产品能降低故障的发生率，用户应严格遵守系统产品的使用手册，建议定期请专业运维人员对系统进行检测和清洁维护。针对提供电站全生命周期运维服务的电站。</w:t>
      </w:r>
    </w:p>
    <w:p>
      <w:pPr>
        <w:ind w:firstLine="640"/>
      </w:pPr>
      <w:r>
        <w:rPr>
          <w:rFonts w:hint="eastAsia"/>
        </w:rPr>
        <w:t>信息化、智能化的监控系统，及时告警和发现故障，可大大减少人员成本；通过监控系统可初步判断分析故障原因，维护时携带相应的备件，提高维护效率，降低成本。</w:t>
      </w:r>
    </w:p>
    <w:p>
      <w:pPr>
        <w:ind w:firstLine="640"/>
      </w:pPr>
      <w:r>
        <w:rPr>
          <w:rFonts w:hint="eastAsia"/>
        </w:rPr>
        <w:t>另外，良好的人员分布结构、车辆配置及备件配置，也可以降低维护成本。</w:t>
      </w:r>
    </w:p>
    <w:p>
      <w:pPr>
        <w:pStyle w:val="3"/>
        <w:numPr>
          <w:ilvl w:val="0"/>
          <w:numId w:val="2"/>
        </w:numPr>
        <w:ind w:left="0" w:leftChars="0" w:firstLine="640" w:firstLineChars="0"/>
        <w:rPr>
          <w:rFonts w:hint="eastAsia"/>
          <w:lang w:val="en-US" w:eastAsia="zh-CN"/>
        </w:rPr>
      </w:pPr>
      <w:bookmarkStart w:id="1051" w:name="_Toc20912"/>
      <w:bookmarkStart w:id="1052" w:name="_Toc26134"/>
      <w:bookmarkStart w:id="1053" w:name="_Toc26788"/>
      <w:bookmarkStart w:id="1054" w:name="_Toc7274"/>
      <w:bookmarkStart w:id="1055" w:name="_Toc29050"/>
      <w:bookmarkStart w:id="1056" w:name="_Toc17062"/>
      <w:bookmarkStart w:id="1057" w:name="_Toc6746"/>
      <w:bookmarkStart w:id="1058" w:name="_Toc26131"/>
      <w:bookmarkStart w:id="1059" w:name="_Toc27490"/>
      <w:bookmarkStart w:id="1060" w:name="_Toc693065694"/>
      <w:bookmarkStart w:id="1061" w:name="_Toc1667"/>
      <w:bookmarkStart w:id="1062" w:name="_Toc165188414"/>
      <w:r>
        <w:rPr>
          <w:rFonts w:hint="eastAsia"/>
          <w:lang w:val="en-US" w:eastAsia="zh-CN"/>
        </w:rPr>
        <w:t>系统后期维护怎么处理，多久维护一次？怎样维护？</w:t>
      </w:r>
      <w:bookmarkEnd w:id="1051"/>
      <w:bookmarkEnd w:id="1052"/>
      <w:bookmarkEnd w:id="1053"/>
      <w:bookmarkEnd w:id="1054"/>
      <w:bookmarkEnd w:id="1055"/>
      <w:bookmarkEnd w:id="1056"/>
      <w:bookmarkEnd w:id="1057"/>
      <w:bookmarkEnd w:id="1058"/>
      <w:bookmarkEnd w:id="1059"/>
      <w:bookmarkEnd w:id="1060"/>
      <w:bookmarkEnd w:id="1061"/>
      <w:bookmarkEnd w:id="1062"/>
    </w:p>
    <w:p>
      <w:pPr>
        <w:ind w:firstLine="640"/>
      </w:pPr>
      <w:r>
        <w:rPr>
          <w:rFonts w:hint="eastAsia"/>
        </w:rPr>
        <w:t>根据产品供应商的使用说明书对需要定期检查的部件进行维护，系统主要的维护工作是擦拭组件，雨水较大的地区一般不需要人工擦拭，非雨季需要对电站每年进行巡检一次并结合电站发电及脏污情况来制定清洗计划以保证电站正常发电。降尘量较大的地区可以增加清洁的次数，及时清理遮挡组件的树木或杂物等。注意不能踩在组件上面清扫，会造成组件隐裂或损坏，影响组件寿命。</w:t>
      </w:r>
    </w:p>
    <w:p>
      <w:pPr>
        <w:ind w:firstLine="640"/>
      </w:pPr>
      <w:r>
        <w:rPr>
          <w:rFonts w:hint="eastAsia"/>
        </w:rPr>
        <w:t>通过光伏监控系统，及时告警和发现故障，并调配相关人员进行维护。</w:t>
      </w:r>
    </w:p>
    <w:p>
      <w:pPr>
        <w:pStyle w:val="3"/>
        <w:numPr>
          <w:ilvl w:val="0"/>
          <w:numId w:val="2"/>
        </w:numPr>
        <w:ind w:left="0" w:leftChars="0" w:firstLine="640" w:firstLineChars="0"/>
        <w:rPr>
          <w:rFonts w:hint="eastAsia"/>
          <w:lang w:val="en-US" w:eastAsia="zh-CN"/>
        </w:rPr>
      </w:pPr>
      <w:bookmarkStart w:id="1063" w:name="_Toc16303"/>
      <w:bookmarkStart w:id="1064" w:name="_Toc20159"/>
      <w:bookmarkStart w:id="1065" w:name="_Toc5161"/>
      <w:bookmarkStart w:id="1066" w:name="_Toc24035"/>
      <w:bookmarkStart w:id="1067" w:name="_Toc11005"/>
      <w:bookmarkStart w:id="1068" w:name="_Toc165188415"/>
      <w:bookmarkStart w:id="1069" w:name="_Toc24679"/>
      <w:bookmarkStart w:id="1070" w:name="_Toc26247"/>
      <w:bookmarkStart w:id="1071" w:name="_Toc22272"/>
      <w:bookmarkStart w:id="1072" w:name="_Toc31543"/>
      <w:bookmarkStart w:id="1073" w:name="_Toc7476"/>
      <w:bookmarkStart w:id="1074" w:name="_Toc514175457"/>
      <w:r>
        <w:rPr>
          <w:rFonts w:hint="eastAsia"/>
          <w:lang w:val="en-US" w:eastAsia="zh-CN"/>
        </w:rPr>
        <w:t>光伏要怎么清洗？清洁光伏组件时用清水冲洗和简单的擦拭就行吗？用水擦拭的时候会不会有触电的危险？</w:t>
      </w:r>
      <w:bookmarkEnd w:id="1063"/>
      <w:bookmarkEnd w:id="1064"/>
      <w:bookmarkEnd w:id="1065"/>
      <w:bookmarkEnd w:id="1066"/>
      <w:bookmarkEnd w:id="1067"/>
      <w:bookmarkEnd w:id="1068"/>
      <w:bookmarkEnd w:id="1069"/>
      <w:bookmarkEnd w:id="1070"/>
      <w:bookmarkEnd w:id="1071"/>
      <w:bookmarkEnd w:id="1072"/>
      <w:bookmarkEnd w:id="1073"/>
      <w:bookmarkEnd w:id="1074"/>
    </w:p>
    <w:p>
      <w:pPr>
        <w:ind w:firstLine="640"/>
      </w:pPr>
      <w:r>
        <w:rPr>
          <w:rFonts w:hint="eastAsia"/>
        </w:rPr>
        <w:t>为了避免在高温和强烈光照下擦拭组件对人身的电击伤害以及可能对组件的破坏，建议在早晨或者下午较晚的时候或阴天时间段（室外温度在20-25摄氏度内）进行组件清洁工作，建议清洁光伏组件玻璃表面时用柔软的刷子、干净温和的水，清洁时使用的力度要小，以避免损坏玻璃表面，有镀膜玻璃的组件要注意避免损坏镀膜层，可以采用事先安装喷淋装置，或喷涂组件自清洁剂方式达到高效清洗，为了安全，清洗前必须将逆变器开关关闭和市电拉闸状态下进行清洗，或者联系专业运维商，由运维商采用专业的清洗工具对组件进行全方位清洗。</w:t>
      </w:r>
    </w:p>
    <w:p>
      <w:pPr>
        <w:pStyle w:val="3"/>
        <w:numPr>
          <w:ilvl w:val="0"/>
          <w:numId w:val="2"/>
        </w:numPr>
        <w:ind w:left="0" w:leftChars="0" w:firstLine="640" w:firstLineChars="0"/>
        <w:rPr>
          <w:rFonts w:hint="eastAsia"/>
          <w:lang w:val="en-US" w:eastAsia="zh-CN"/>
        </w:rPr>
      </w:pPr>
      <w:bookmarkStart w:id="1075" w:name="_Toc13143"/>
      <w:bookmarkStart w:id="1076" w:name="_Toc2067"/>
      <w:bookmarkStart w:id="1077" w:name="_Toc12975"/>
      <w:bookmarkStart w:id="1078" w:name="_Toc165188416"/>
      <w:bookmarkStart w:id="1079" w:name="_Toc11041"/>
      <w:bookmarkStart w:id="1080" w:name="_Toc14040"/>
      <w:bookmarkStart w:id="1081" w:name="_Toc12891"/>
      <w:bookmarkStart w:id="1082" w:name="_Toc23770"/>
      <w:bookmarkStart w:id="1083" w:name="_Toc20124"/>
      <w:bookmarkStart w:id="1084" w:name="_Toc12166"/>
      <w:bookmarkStart w:id="1085" w:name="_Toc1250095514"/>
      <w:bookmarkStart w:id="1086" w:name="_Toc4666"/>
      <w:r>
        <w:rPr>
          <w:rFonts w:hint="eastAsia"/>
          <w:lang w:val="en-US" w:eastAsia="zh-CN"/>
        </w:rPr>
        <w:t>如何正确选择维护时间？</w:t>
      </w:r>
      <w:bookmarkEnd w:id="1075"/>
      <w:bookmarkEnd w:id="1076"/>
      <w:bookmarkEnd w:id="1077"/>
      <w:bookmarkEnd w:id="1078"/>
      <w:bookmarkEnd w:id="1079"/>
      <w:bookmarkEnd w:id="1080"/>
      <w:bookmarkEnd w:id="1081"/>
      <w:bookmarkEnd w:id="1082"/>
      <w:bookmarkEnd w:id="1083"/>
      <w:bookmarkEnd w:id="1084"/>
      <w:bookmarkEnd w:id="1085"/>
      <w:bookmarkEnd w:id="1086"/>
    </w:p>
    <w:p>
      <w:pPr>
        <w:ind w:firstLine="640"/>
      </w:pPr>
      <w:r>
        <w:rPr>
          <w:rFonts w:hint="eastAsia"/>
        </w:rPr>
        <w:t>如果光伏组件清洗，优先选择清晨或傍晚光线弱系统未运行的时候对系统进行维护，清洗前做好防护措施佩戴绝缘手套使用绝缘工具。</w:t>
      </w:r>
    </w:p>
    <w:p>
      <w:pPr>
        <w:ind w:firstLine="640"/>
      </w:pPr>
      <w:r>
        <w:rPr>
          <w:rFonts w:hint="eastAsia"/>
        </w:rPr>
        <w:t>如果交流侧设备设施故障或更换光伏组件，除恶劣天气或晚上外，其他时间均可维护。</w:t>
      </w:r>
    </w:p>
    <w:p>
      <w:pPr>
        <w:pStyle w:val="3"/>
        <w:numPr>
          <w:ilvl w:val="0"/>
          <w:numId w:val="2"/>
        </w:numPr>
        <w:ind w:left="0" w:leftChars="0" w:firstLine="640" w:firstLineChars="0"/>
        <w:rPr>
          <w:rFonts w:hint="eastAsia"/>
          <w:lang w:val="en-US" w:eastAsia="zh-CN"/>
        </w:rPr>
      </w:pPr>
      <w:bookmarkStart w:id="1087" w:name="_Toc29897"/>
      <w:bookmarkStart w:id="1088" w:name="_Toc878"/>
      <w:bookmarkStart w:id="1089" w:name="_Toc19580"/>
      <w:bookmarkStart w:id="1090" w:name="_Toc1758"/>
      <w:bookmarkStart w:id="1091" w:name="_Toc8800"/>
      <w:bookmarkStart w:id="1092" w:name="_Toc1267228299"/>
      <w:bookmarkStart w:id="1093" w:name="_Toc22026"/>
      <w:bookmarkStart w:id="1094" w:name="_Toc15701"/>
      <w:bookmarkStart w:id="1095" w:name="_Toc32618"/>
      <w:bookmarkStart w:id="1096" w:name="_Toc165188417"/>
      <w:bookmarkStart w:id="1097" w:name="_Toc28476"/>
      <w:bookmarkStart w:id="1098" w:name="_Toc6404"/>
      <w:r>
        <w:rPr>
          <w:rFonts w:hint="eastAsia"/>
          <w:lang w:val="en-US" w:eastAsia="zh-CN"/>
        </w:rPr>
        <w:t>如何发现光伏阵列中某一块光伏组件出现故障？</w:t>
      </w:r>
      <w:bookmarkEnd w:id="1087"/>
      <w:bookmarkEnd w:id="1088"/>
      <w:bookmarkEnd w:id="1089"/>
      <w:bookmarkEnd w:id="1090"/>
      <w:bookmarkEnd w:id="1091"/>
      <w:bookmarkEnd w:id="1092"/>
      <w:bookmarkEnd w:id="1093"/>
      <w:bookmarkEnd w:id="1094"/>
      <w:bookmarkEnd w:id="1095"/>
      <w:bookmarkEnd w:id="1096"/>
      <w:bookmarkEnd w:id="1097"/>
      <w:bookmarkEnd w:id="1098"/>
    </w:p>
    <w:p>
      <w:pPr>
        <w:ind w:firstLine="640"/>
      </w:pPr>
      <w:r>
        <w:rPr>
          <w:rFonts w:hint="eastAsia"/>
        </w:rPr>
        <w:t>当用户发现在相同时间系统的发电量有所降低，或与邻近安装相同的发电系统相比有所降低，则系统可能存在异常，用户可通过逆变器APP的监控数据的异常波动及时发现光伏阵列中某一组串是否出现故障，然后联系专业人员用钳形表、热成像仪等专业化设备对系统进行诊断，最终确定系统中出现问题的组件。</w:t>
      </w:r>
    </w:p>
    <w:p>
      <w:pPr>
        <w:pStyle w:val="3"/>
        <w:numPr>
          <w:ilvl w:val="0"/>
          <w:numId w:val="2"/>
        </w:numPr>
        <w:ind w:left="0" w:leftChars="0" w:firstLine="640" w:firstLineChars="0"/>
        <w:rPr>
          <w:rFonts w:hint="eastAsia"/>
          <w:lang w:val="en-US" w:eastAsia="zh-CN"/>
        </w:rPr>
      </w:pPr>
      <w:bookmarkStart w:id="1099" w:name="_Toc718410172"/>
      <w:bookmarkStart w:id="1100" w:name="_Toc30396"/>
      <w:bookmarkStart w:id="1101" w:name="_Toc6995"/>
      <w:bookmarkStart w:id="1102" w:name="_Toc12273"/>
      <w:bookmarkStart w:id="1103" w:name="_Toc18125"/>
      <w:bookmarkStart w:id="1104" w:name="_Toc17436"/>
      <w:bookmarkStart w:id="1105" w:name="_Toc15909"/>
      <w:bookmarkStart w:id="1106" w:name="_Toc15428"/>
      <w:bookmarkStart w:id="1107" w:name="_Toc21864"/>
      <w:bookmarkStart w:id="1108" w:name="_Toc27881"/>
      <w:bookmarkStart w:id="1109" w:name="_Toc19822"/>
      <w:bookmarkStart w:id="1110" w:name="_Toc165188418"/>
      <w:r>
        <w:rPr>
          <w:rFonts w:hint="eastAsia"/>
          <w:lang w:val="en-US" w:eastAsia="zh-CN"/>
        </w:rPr>
        <w:t>什么是热斑效应？对光伏发电有什么影响？哪些因素会导致热斑效应？应该如何避免？</w:t>
      </w:r>
      <w:bookmarkEnd w:id="1099"/>
      <w:bookmarkEnd w:id="1100"/>
      <w:bookmarkEnd w:id="1101"/>
      <w:bookmarkEnd w:id="1102"/>
      <w:bookmarkEnd w:id="1103"/>
      <w:bookmarkEnd w:id="1104"/>
      <w:bookmarkEnd w:id="1105"/>
      <w:bookmarkEnd w:id="1106"/>
      <w:bookmarkEnd w:id="1107"/>
      <w:bookmarkEnd w:id="1108"/>
      <w:bookmarkEnd w:id="1109"/>
      <w:bookmarkEnd w:id="1110"/>
    </w:p>
    <w:p>
      <w:pPr>
        <w:ind w:firstLine="640"/>
      </w:pPr>
      <w:r>
        <w:rPr>
          <w:rFonts w:hint="eastAsia"/>
        </w:rPr>
        <w:t>光伏组件上的房屋阴影、树叶甚至鸟粪的遮挡会对发电系统造成比较大的影响，每个组件所用光伏电池片的电特性基本一致，否则将在电性能不好或被遮挡的电池片上产生所谓热斑效应。一串联支路中被遮挡的光伏电池片，将被当作负载消耗其他有光照的光伏电池片所产生的能量，被遮挡的光伏电池片此时会发热，这就是热斑现象，这种现象严重的情况下会损坏光伏组件。为了避免串联支路的热斑，需要在光伏组件上加装旁路二极管，为了防止并联回路的热斑，则需要在每一路光伏组串上安装直流保险。即使没有热斑效应产生，光伏电池片的遮挡也会影响到发电量。</w:t>
      </w:r>
    </w:p>
    <w:p>
      <w:pPr>
        <w:pStyle w:val="3"/>
        <w:numPr>
          <w:ilvl w:val="0"/>
          <w:numId w:val="2"/>
        </w:numPr>
        <w:ind w:left="0" w:leftChars="0" w:firstLine="640" w:firstLineChars="0"/>
        <w:rPr>
          <w:rFonts w:hint="eastAsia"/>
          <w:lang w:val="en-US" w:eastAsia="zh-CN"/>
        </w:rPr>
      </w:pPr>
      <w:bookmarkStart w:id="1111" w:name="_Toc10719"/>
      <w:bookmarkStart w:id="1112" w:name="_Toc165188419"/>
      <w:bookmarkStart w:id="1113" w:name="_Toc30647"/>
      <w:bookmarkStart w:id="1114" w:name="_Toc21192"/>
      <w:bookmarkStart w:id="1115" w:name="_Toc8654"/>
      <w:bookmarkStart w:id="1116" w:name="_Toc18092"/>
      <w:bookmarkStart w:id="1117" w:name="_Toc3135"/>
      <w:bookmarkStart w:id="1118" w:name="_Toc13902"/>
      <w:bookmarkStart w:id="1119" w:name="_Toc2596"/>
      <w:bookmarkStart w:id="1120" w:name="_Toc29327"/>
      <w:bookmarkStart w:id="1121" w:name="_Toc1722683603"/>
      <w:bookmarkStart w:id="1122" w:name="_Toc23180"/>
      <w:r>
        <w:rPr>
          <w:rFonts w:hint="eastAsia"/>
          <w:lang w:val="en-US" w:eastAsia="zh-CN"/>
        </w:rPr>
        <w:t>为防止光伏组件遭重物撞击，能不能给光伏阵列加装铁丝防护网？</w:t>
      </w:r>
      <w:bookmarkEnd w:id="1111"/>
      <w:bookmarkEnd w:id="1112"/>
      <w:bookmarkEnd w:id="1113"/>
      <w:bookmarkEnd w:id="1114"/>
      <w:bookmarkEnd w:id="1115"/>
      <w:bookmarkEnd w:id="1116"/>
      <w:bookmarkEnd w:id="1117"/>
      <w:bookmarkEnd w:id="1118"/>
      <w:bookmarkEnd w:id="1119"/>
      <w:bookmarkEnd w:id="1120"/>
      <w:bookmarkEnd w:id="1121"/>
      <w:bookmarkEnd w:id="1122"/>
    </w:p>
    <w:p>
      <w:pPr>
        <w:ind w:firstLine="640"/>
      </w:pPr>
      <w:r>
        <w:rPr>
          <w:rFonts w:hint="eastAsia"/>
        </w:rPr>
        <w:t>不建议安装铁丝防护网，因为给光伏阵列加装铁丝防护网可能会给组件局部造成遮挡，形成热斑效应，对整个光伏电站的发电效率造成影响。另外，由于合格的光伏组件均已通过冰球撞击实验，一般情况下的撞击不会影响组件的性能。</w:t>
      </w:r>
    </w:p>
    <w:p>
      <w:pPr>
        <w:pStyle w:val="3"/>
        <w:numPr>
          <w:ilvl w:val="0"/>
          <w:numId w:val="2"/>
        </w:numPr>
        <w:ind w:left="0" w:leftChars="0" w:firstLine="640" w:firstLineChars="0"/>
        <w:rPr>
          <w:rFonts w:hint="eastAsia"/>
          <w:lang w:val="en-US" w:eastAsia="zh-CN"/>
        </w:rPr>
      </w:pPr>
      <w:bookmarkStart w:id="1123" w:name="_Toc165188420"/>
      <w:bookmarkStart w:id="1124" w:name="_Toc19051"/>
      <w:bookmarkStart w:id="1125" w:name="_Toc17439"/>
      <w:bookmarkStart w:id="1126" w:name="_Toc18616"/>
      <w:bookmarkStart w:id="1127" w:name="_Toc22452"/>
      <w:bookmarkStart w:id="1128" w:name="_Toc31423"/>
      <w:bookmarkStart w:id="1129" w:name="_Toc25290"/>
      <w:bookmarkStart w:id="1130" w:name="_Toc30644"/>
      <w:bookmarkStart w:id="1131" w:name="_Toc79"/>
      <w:bookmarkStart w:id="1132" w:name="_Toc27778"/>
      <w:bookmarkStart w:id="1133" w:name="_Toc411119420"/>
      <w:bookmarkStart w:id="1134" w:name="_Toc253"/>
      <w:r>
        <w:rPr>
          <w:rFonts w:hint="eastAsia"/>
          <w:lang w:val="en-US" w:eastAsia="zh-CN"/>
        </w:rPr>
        <w:t>烈日当空，易损器件坏了需立即更换吗？</w:t>
      </w:r>
      <w:bookmarkEnd w:id="1123"/>
      <w:bookmarkEnd w:id="1124"/>
      <w:bookmarkEnd w:id="1125"/>
      <w:bookmarkEnd w:id="1126"/>
      <w:bookmarkEnd w:id="1127"/>
      <w:bookmarkEnd w:id="1128"/>
      <w:bookmarkEnd w:id="1129"/>
      <w:bookmarkEnd w:id="1130"/>
      <w:bookmarkEnd w:id="1131"/>
      <w:bookmarkEnd w:id="1132"/>
      <w:bookmarkEnd w:id="1133"/>
      <w:bookmarkEnd w:id="1134"/>
    </w:p>
    <w:p>
      <w:pPr>
        <w:ind w:firstLine="640"/>
      </w:pPr>
      <w:r>
        <w:rPr>
          <w:rFonts w:hint="eastAsia"/>
        </w:rPr>
        <w:t>损坏器件要分类：一类是发电部件是不允许立即更换的，如组件、逆变器，在烈日下直流电压可达500-800V；为发设备安全和人身安全，是不建议立即更换的；另一类是配件，如配电箱各类开关等损坏了是可以立即更换的，但必须拉闸和关逆变器开关。</w:t>
      </w:r>
    </w:p>
    <w:p>
      <w:pPr>
        <w:pStyle w:val="3"/>
        <w:numPr>
          <w:ilvl w:val="0"/>
          <w:numId w:val="2"/>
        </w:numPr>
        <w:ind w:left="0" w:leftChars="0" w:firstLine="640" w:firstLineChars="0"/>
        <w:rPr>
          <w:rFonts w:hint="eastAsia"/>
          <w:lang w:val="en-US" w:eastAsia="zh-CN"/>
        </w:rPr>
      </w:pPr>
      <w:bookmarkStart w:id="1135" w:name="_Toc10450"/>
      <w:bookmarkStart w:id="1136" w:name="_Toc30147"/>
      <w:bookmarkStart w:id="1137" w:name="_Toc9313"/>
      <w:bookmarkStart w:id="1138" w:name="_Toc19225"/>
      <w:bookmarkStart w:id="1139" w:name="_Toc23591"/>
      <w:bookmarkStart w:id="1140" w:name="_Toc10005"/>
      <w:bookmarkStart w:id="1141" w:name="_Toc10132"/>
      <w:bookmarkStart w:id="1142" w:name="_Toc17135"/>
      <w:bookmarkStart w:id="1143" w:name="_Toc165188421"/>
      <w:bookmarkStart w:id="1144" w:name="_Toc1112333414"/>
      <w:bookmarkStart w:id="1145" w:name="_Toc25434"/>
      <w:bookmarkStart w:id="1146" w:name="_Toc11177"/>
      <w:r>
        <w:rPr>
          <w:rFonts w:hint="eastAsia"/>
          <w:lang w:val="en-US" w:eastAsia="zh-CN"/>
        </w:rPr>
        <w:t>雷雨天气需要断开光伏发电系统吗？</w:t>
      </w:r>
      <w:bookmarkEnd w:id="1135"/>
      <w:bookmarkEnd w:id="1136"/>
      <w:bookmarkEnd w:id="1137"/>
      <w:bookmarkEnd w:id="1138"/>
      <w:bookmarkEnd w:id="1139"/>
      <w:bookmarkEnd w:id="1140"/>
      <w:bookmarkEnd w:id="1141"/>
      <w:bookmarkEnd w:id="1142"/>
      <w:bookmarkEnd w:id="1143"/>
      <w:bookmarkEnd w:id="1144"/>
      <w:bookmarkEnd w:id="1145"/>
      <w:bookmarkEnd w:id="1146"/>
    </w:p>
    <w:p>
      <w:pPr>
        <w:ind w:firstLine="640"/>
      </w:pPr>
      <w:r>
        <w:rPr>
          <w:rFonts w:hint="eastAsia"/>
        </w:rPr>
        <w:t>分布式光伏在雷雨天气是不受影响的，因为组件、架构及电气设备都接有良好的接地，是可靠安全的。</w:t>
      </w:r>
    </w:p>
    <w:p>
      <w:pPr>
        <w:pStyle w:val="3"/>
        <w:numPr>
          <w:ilvl w:val="0"/>
          <w:numId w:val="2"/>
        </w:numPr>
        <w:ind w:left="0" w:leftChars="0" w:firstLine="640" w:firstLineChars="0"/>
        <w:rPr>
          <w:rFonts w:hint="eastAsia"/>
          <w:lang w:val="en-US" w:eastAsia="zh-CN"/>
        </w:rPr>
      </w:pPr>
      <w:bookmarkStart w:id="1147" w:name="_Toc165188422"/>
      <w:bookmarkStart w:id="1148" w:name="_Toc6468"/>
      <w:bookmarkStart w:id="1149" w:name="_Toc7352"/>
      <w:bookmarkStart w:id="1150" w:name="_Toc30129"/>
      <w:bookmarkStart w:id="1151" w:name="_Toc27816"/>
      <w:bookmarkStart w:id="1152" w:name="_Toc27810"/>
      <w:bookmarkStart w:id="1153" w:name="_Toc2312"/>
      <w:bookmarkStart w:id="1154" w:name="_Toc20318"/>
      <w:bookmarkStart w:id="1155" w:name="_Toc16809"/>
      <w:bookmarkStart w:id="1156" w:name="_Toc2281"/>
      <w:bookmarkStart w:id="1157" w:name="_Toc694340337"/>
      <w:bookmarkStart w:id="1158" w:name="_Toc11360"/>
      <w:r>
        <w:rPr>
          <w:rFonts w:hint="eastAsia"/>
          <w:lang w:val="en-US" w:eastAsia="zh-CN"/>
        </w:rPr>
        <w:t>台风天气如何保证光伏系统及人员财产安全？</w:t>
      </w:r>
      <w:bookmarkEnd w:id="1147"/>
      <w:bookmarkEnd w:id="1148"/>
      <w:bookmarkEnd w:id="1149"/>
      <w:bookmarkEnd w:id="1150"/>
      <w:bookmarkEnd w:id="1151"/>
      <w:bookmarkEnd w:id="1152"/>
      <w:bookmarkEnd w:id="1153"/>
      <w:bookmarkEnd w:id="1154"/>
      <w:bookmarkEnd w:id="1155"/>
      <w:bookmarkEnd w:id="1156"/>
      <w:bookmarkEnd w:id="1157"/>
      <w:bookmarkEnd w:id="1158"/>
    </w:p>
    <w:p>
      <w:pPr>
        <w:ind w:firstLine="640"/>
      </w:pPr>
      <w:bookmarkStart w:id="1159" w:name="_Toc32117"/>
      <w:r>
        <w:rPr>
          <w:rFonts w:hint="eastAsia"/>
        </w:rPr>
        <w:t>自然灾害是不可预期的，灾难发生造成的影响也难以估计，因此，提前购买光伏保险分担风险，当发生意外灾害，即可获得赔偿，减少损失。</w:t>
      </w:r>
      <w:bookmarkEnd w:id="1159"/>
    </w:p>
    <w:p>
      <w:pPr>
        <w:ind w:firstLine="640"/>
      </w:pPr>
      <w:bookmarkStart w:id="1160" w:name="_Toc7118"/>
      <w:r>
        <w:rPr>
          <w:rFonts w:hint="eastAsia"/>
        </w:rPr>
        <w:t>台风过境前，需要及时对光伏电站的安装情况尤其是安装结构进行全面和细致的检查，包括螺丝紧固件、扣件是否紧固牢靠，焊接处是否有脱落，组件中、边压块的是否存紧固。采用挂钩和夹具进行安装的光伏电站，需要检查挂钩和夹具安装是否牢固，并及时固定。检查电站配重是否达到要求，若电站配重不够，并使用沙袋等增加电站配重。</w:t>
      </w:r>
      <w:bookmarkEnd w:id="1160"/>
    </w:p>
    <w:p>
      <w:pPr>
        <w:ind w:firstLine="640"/>
      </w:pPr>
      <w:bookmarkStart w:id="1161" w:name="_Toc31474"/>
      <w:r>
        <w:rPr>
          <w:rFonts w:hint="eastAsia"/>
        </w:rPr>
        <w:t>台风过程中，严禁任何人员在外场作业。台风过境后，靠近或接触光伏逆变器及太阳能电池板与供电线缆的连接部时有可能会触电，遭遇水灾受损的太阳能电池板可能会出现绝缘不良等故障，接触的话有触电危险。我们一定要避免徒手接触，或采取防触电措施(使用橡胶手套和橡胶长靴等) 以降低触电风险，确保人身财产安全。</w:t>
      </w:r>
      <w:bookmarkEnd w:id="1161"/>
    </w:p>
    <w:p>
      <w:pPr>
        <w:pStyle w:val="3"/>
        <w:numPr>
          <w:ilvl w:val="0"/>
          <w:numId w:val="2"/>
        </w:numPr>
        <w:ind w:left="0" w:leftChars="0" w:firstLine="640" w:firstLineChars="0"/>
        <w:rPr>
          <w:rFonts w:hint="eastAsia"/>
          <w:lang w:val="en-US" w:eastAsia="zh-CN"/>
        </w:rPr>
      </w:pPr>
      <w:bookmarkStart w:id="1162" w:name="_Toc8686"/>
      <w:bookmarkStart w:id="1163" w:name="_Toc32601"/>
      <w:bookmarkStart w:id="1164" w:name="_Toc22405"/>
      <w:bookmarkStart w:id="1165" w:name="_Toc22156"/>
      <w:bookmarkStart w:id="1166" w:name="_Toc27050"/>
      <w:bookmarkStart w:id="1167" w:name="_Toc21425"/>
      <w:bookmarkStart w:id="1168" w:name="_Toc165188423"/>
      <w:bookmarkStart w:id="1169" w:name="_Toc10975"/>
      <w:r>
        <w:rPr>
          <w:rFonts w:hint="eastAsia"/>
          <w:lang w:val="en-US" w:eastAsia="zh-CN"/>
        </w:rPr>
        <w:t>广东地区酸雨会对光伏系统产生危害吗？</w:t>
      </w:r>
      <w:bookmarkEnd w:id="1162"/>
      <w:bookmarkEnd w:id="1163"/>
      <w:bookmarkEnd w:id="1164"/>
      <w:bookmarkEnd w:id="1165"/>
      <w:bookmarkEnd w:id="1166"/>
      <w:bookmarkEnd w:id="1167"/>
      <w:bookmarkEnd w:id="1168"/>
      <w:bookmarkEnd w:id="1169"/>
    </w:p>
    <w:p>
      <w:pPr>
        <w:ind w:firstLine="640"/>
      </w:pPr>
      <w:bookmarkStart w:id="1170" w:name="_Toc2313"/>
      <w:r>
        <w:rPr>
          <w:rFonts w:hint="eastAsia"/>
        </w:rPr>
        <w:t>酸雨是指PH值小于5.6的酸性降雨，如果玻璃、边框、线缆和逆变器没有保护或采用新材料技术会加速老化。光伏组件采用的新型封装技术均满足户外安装要求，在生命期内可有效抵御酸雨的腐蚀；而线缆和设备通常有镀锌线槽或其他保护外套，对其危害不大。</w:t>
      </w:r>
      <w:bookmarkEnd w:id="1170"/>
    </w:p>
    <w:p>
      <w:pPr>
        <w:pStyle w:val="3"/>
        <w:numPr>
          <w:ilvl w:val="0"/>
          <w:numId w:val="2"/>
        </w:numPr>
        <w:ind w:left="0" w:leftChars="0" w:firstLine="640" w:firstLineChars="0"/>
        <w:rPr>
          <w:rFonts w:hint="eastAsia"/>
          <w:lang w:val="en-US" w:eastAsia="zh-CN"/>
        </w:rPr>
      </w:pPr>
      <w:bookmarkStart w:id="1171" w:name="_Toc21166"/>
      <w:bookmarkStart w:id="1172" w:name="_Toc13749"/>
      <w:bookmarkStart w:id="1173" w:name="_Toc32096"/>
      <w:bookmarkStart w:id="1174" w:name="_Toc28083"/>
      <w:bookmarkStart w:id="1175" w:name="_Toc30857"/>
      <w:bookmarkStart w:id="1176" w:name="_Toc9798"/>
      <w:bookmarkStart w:id="1177" w:name="_Toc27011"/>
      <w:bookmarkStart w:id="1178" w:name="_Toc29194"/>
      <w:bookmarkStart w:id="1179" w:name="_Toc165188424"/>
      <w:bookmarkStart w:id="1180" w:name="_Toc12121"/>
      <w:bookmarkStart w:id="1181" w:name="_Toc14153"/>
      <w:bookmarkStart w:id="1182" w:name="_Toc528882752"/>
      <w:r>
        <w:rPr>
          <w:rFonts w:hint="eastAsia"/>
          <w:lang w:val="en-US" w:eastAsia="zh-CN"/>
        </w:rPr>
        <w:t>户用分布式光伏系统能抵抗冰雹的危害吗？</w:t>
      </w:r>
      <w:bookmarkEnd w:id="1171"/>
      <w:bookmarkEnd w:id="1172"/>
      <w:bookmarkEnd w:id="1173"/>
      <w:bookmarkEnd w:id="1174"/>
      <w:bookmarkEnd w:id="1175"/>
      <w:bookmarkEnd w:id="1176"/>
      <w:bookmarkEnd w:id="1177"/>
      <w:bookmarkEnd w:id="1178"/>
      <w:bookmarkEnd w:id="1179"/>
      <w:bookmarkEnd w:id="1180"/>
      <w:bookmarkEnd w:id="1181"/>
      <w:bookmarkEnd w:id="1182"/>
    </w:p>
    <w:p>
      <w:pPr>
        <w:ind w:firstLine="640"/>
      </w:pPr>
      <w:r>
        <w:rPr>
          <w:rFonts w:hint="eastAsia"/>
        </w:rPr>
        <w:t>户用分布式光伏系统中的合格组件必须通过</w:t>
      </w:r>
      <w:r>
        <w:t>CGC、CQC或TUV等检测认证，一般正面最大静载荷（风载荷、雪载荷）5400Pa，背面最大静载荷（风载荷）2400Pa和直径25mm的冰雹以23m/s秒的速度撞击等严格的测试。因此，</w:t>
      </w:r>
      <w:r>
        <w:rPr>
          <w:rFonts w:hint="eastAsia"/>
        </w:rPr>
        <w:t>一般情况下，冰雹不会对光伏发电系统带来危害。</w:t>
      </w:r>
    </w:p>
    <w:p>
      <w:pPr>
        <w:pStyle w:val="3"/>
        <w:numPr>
          <w:ilvl w:val="0"/>
          <w:numId w:val="2"/>
        </w:numPr>
        <w:ind w:left="0" w:leftChars="0" w:firstLine="640" w:firstLineChars="0"/>
        <w:rPr>
          <w:rFonts w:hint="eastAsia"/>
          <w:lang w:val="en-US" w:eastAsia="zh-CN"/>
        </w:rPr>
      </w:pPr>
      <w:bookmarkStart w:id="1183" w:name="_Toc20024"/>
      <w:bookmarkStart w:id="1184" w:name="_Toc6462"/>
      <w:bookmarkStart w:id="1185" w:name="_Toc20643"/>
      <w:bookmarkStart w:id="1186" w:name="_Toc165188425"/>
      <w:bookmarkStart w:id="1187" w:name="_Toc11981"/>
      <w:bookmarkStart w:id="1188" w:name="_Toc9812"/>
      <w:bookmarkStart w:id="1189" w:name="_Toc11615"/>
      <w:bookmarkStart w:id="1190" w:name="_Toc1212731497"/>
      <w:bookmarkStart w:id="1191" w:name="_Toc11275"/>
      <w:bookmarkStart w:id="1192" w:name="_Toc14872"/>
      <w:bookmarkStart w:id="1193" w:name="_Toc23663"/>
      <w:bookmarkStart w:id="1194" w:name="_Toc25329"/>
      <w:r>
        <w:rPr>
          <w:rFonts w:hint="eastAsia"/>
          <w:lang w:val="en-US" w:eastAsia="zh-CN"/>
        </w:rPr>
        <w:t>如何处理光伏组件的温升和通风问题？</w:t>
      </w:r>
      <w:bookmarkEnd w:id="1183"/>
      <w:bookmarkEnd w:id="1184"/>
      <w:bookmarkEnd w:id="1185"/>
      <w:bookmarkEnd w:id="1186"/>
      <w:bookmarkEnd w:id="1187"/>
      <w:bookmarkEnd w:id="1188"/>
      <w:bookmarkEnd w:id="1189"/>
      <w:bookmarkEnd w:id="1190"/>
      <w:bookmarkEnd w:id="1191"/>
      <w:bookmarkEnd w:id="1192"/>
      <w:bookmarkEnd w:id="1193"/>
      <w:bookmarkEnd w:id="1194"/>
    </w:p>
    <w:p>
      <w:pPr>
        <w:ind w:firstLine="640"/>
      </w:pPr>
      <w:r>
        <w:rPr>
          <w:rFonts w:hint="eastAsia"/>
        </w:rPr>
        <w:t>光伏组件的输出功率会随着温度上升而降低，通风散热可以提高发电效率，最常用的办法为自然风进行通风。</w:t>
      </w:r>
    </w:p>
    <w:p>
      <w:pPr>
        <w:pStyle w:val="3"/>
        <w:numPr>
          <w:ilvl w:val="0"/>
          <w:numId w:val="2"/>
        </w:numPr>
        <w:ind w:left="0" w:leftChars="0" w:firstLine="640" w:firstLineChars="0"/>
        <w:rPr>
          <w:rFonts w:hint="eastAsia"/>
          <w:lang w:val="en-US" w:eastAsia="zh-CN"/>
        </w:rPr>
      </w:pPr>
      <w:bookmarkStart w:id="1195" w:name="_Toc5256"/>
      <w:bookmarkStart w:id="1196" w:name="_Toc3841"/>
      <w:bookmarkStart w:id="1197" w:name="_Toc547926633"/>
      <w:bookmarkStart w:id="1198" w:name="_Toc19360"/>
      <w:bookmarkStart w:id="1199" w:name="_Toc26171"/>
      <w:bookmarkStart w:id="1200" w:name="_Toc305"/>
      <w:bookmarkStart w:id="1201" w:name="_Toc23669"/>
      <w:bookmarkStart w:id="1202" w:name="_Toc20823"/>
      <w:bookmarkStart w:id="1203" w:name="_Toc31791"/>
      <w:bookmarkStart w:id="1204" w:name="_Toc17685"/>
      <w:bookmarkStart w:id="1205" w:name="_Toc25867"/>
      <w:bookmarkStart w:id="1206" w:name="_Toc165188426"/>
      <w:r>
        <w:rPr>
          <w:rFonts w:hint="eastAsia"/>
          <w:lang w:val="en-US" w:eastAsia="zh-CN"/>
        </w:rPr>
        <w:t>光伏发电系统对用户有电磁辐射危害吗？</w:t>
      </w:r>
      <w:bookmarkEnd w:id="1195"/>
      <w:bookmarkEnd w:id="1196"/>
      <w:bookmarkEnd w:id="1197"/>
      <w:bookmarkEnd w:id="1198"/>
      <w:bookmarkEnd w:id="1199"/>
      <w:bookmarkEnd w:id="1200"/>
      <w:bookmarkEnd w:id="1201"/>
      <w:bookmarkEnd w:id="1202"/>
      <w:r>
        <w:rPr>
          <w:rFonts w:hint="eastAsia"/>
          <w:lang w:val="en-US" w:eastAsia="zh-CN"/>
        </w:rPr>
        <w:t>有噪音危害吗？</w:t>
      </w:r>
      <w:bookmarkEnd w:id="1203"/>
      <w:bookmarkEnd w:id="1204"/>
      <w:bookmarkEnd w:id="1205"/>
      <w:bookmarkEnd w:id="1206"/>
    </w:p>
    <w:p>
      <w:pPr>
        <w:ind w:firstLine="640"/>
        <w:rPr>
          <w:rFonts w:ascii="黑体" w:hAnsi="黑体" w:eastAsia="黑体" w:cs="黑体"/>
          <w:sz w:val="28"/>
          <w:szCs w:val="28"/>
        </w:rPr>
      </w:pPr>
      <w:r>
        <w:rPr>
          <w:rFonts w:hint="eastAsia"/>
        </w:rPr>
        <w:t>光伏发电系统是根据光生伏打效应原理将太阳能转换为电能，无污染、无辐射。逆变器、电表箱等电子器件都通过EMC（电磁兼容性）测试，所以对人体没有危害。</w:t>
      </w:r>
    </w:p>
    <w:p>
      <w:pPr>
        <w:ind w:firstLine="640"/>
      </w:pPr>
      <w:r>
        <w:rPr>
          <w:rFonts w:hint="eastAsia"/>
        </w:rPr>
        <w:t>户用分布式光伏系统是将太阳能转换为电能，不会产生噪音影响，逆变器的噪音指标不高于65分贝，也不会有噪音危害。</w:t>
      </w:r>
    </w:p>
    <w:p>
      <w:pPr>
        <w:pStyle w:val="3"/>
        <w:numPr>
          <w:ilvl w:val="0"/>
          <w:numId w:val="2"/>
        </w:numPr>
        <w:ind w:left="0" w:leftChars="0" w:firstLine="640" w:firstLineChars="0"/>
        <w:rPr>
          <w:rFonts w:hint="eastAsia"/>
          <w:lang w:val="en-US" w:eastAsia="zh-CN"/>
        </w:rPr>
      </w:pPr>
      <w:bookmarkStart w:id="1207" w:name="_Toc32596"/>
      <w:bookmarkStart w:id="1208" w:name="_Toc4853"/>
      <w:bookmarkStart w:id="1209" w:name="_Toc1684"/>
      <w:bookmarkStart w:id="1210" w:name="_Toc165188427"/>
      <w:bookmarkStart w:id="1211" w:name="_Toc4294"/>
      <w:bookmarkStart w:id="1212" w:name="_Toc4305"/>
      <w:r>
        <w:rPr>
          <w:rFonts w:hint="eastAsia"/>
          <w:lang w:val="en-US" w:eastAsia="zh-CN"/>
        </w:rPr>
        <w:t>光伏产品会反光吗？是否会产生光污染？</w:t>
      </w:r>
      <w:bookmarkEnd w:id="1207"/>
      <w:bookmarkEnd w:id="1208"/>
      <w:bookmarkEnd w:id="1209"/>
      <w:bookmarkEnd w:id="1210"/>
      <w:bookmarkEnd w:id="1211"/>
      <w:bookmarkEnd w:id="1212"/>
    </w:p>
    <w:p>
      <w:pPr>
        <w:ind w:firstLine="640"/>
      </w:pPr>
      <w:r>
        <w:rPr>
          <w:rFonts w:hint="eastAsia"/>
        </w:rPr>
        <w:t>光伏组件最上层是高透光率低铁钢化玻璃（又称超白光伏玻璃）。光伏发电原理决定了，光伏组件要求其最大限度吸收太阳光以最大程度转换成电能。超白光面或绒面的钢化玻璃能最大限度地让太阳光热透射，以提高太阳能的光电转换率，根据光伏行业相关标准的规定，光伏玻璃的光伏透射比要≥91.5%，而普通玻璃只有88-89%左右。此外与普通玻璃不同的是，因绒面的存在，光伏玻璃的反射的光线主要以漫反射形式存在，造成的平行光反射导致的刺眼现象完全不存在。对于高空的观察者，无论阳光强度如何，从何角度观察，地面上的光伏方阵都呈暗淡的深色。目前全球已经有多家机场周边安装了光伏系统，如深圳机场、无锡硕放机场等，运行都已超过1年。</w:t>
      </w:r>
    </w:p>
    <w:p>
      <w:pPr>
        <w:pStyle w:val="3"/>
        <w:numPr>
          <w:ilvl w:val="0"/>
          <w:numId w:val="2"/>
        </w:numPr>
        <w:ind w:left="0" w:leftChars="0" w:firstLine="640" w:firstLineChars="0"/>
        <w:rPr>
          <w:rFonts w:hint="eastAsia"/>
          <w:lang w:val="en-US" w:eastAsia="zh-CN"/>
        </w:rPr>
      </w:pPr>
      <w:bookmarkStart w:id="1213" w:name="_Toc16102"/>
      <w:bookmarkStart w:id="1214" w:name="_Toc5722"/>
      <w:bookmarkStart w:id="1215" w:name="_Toc19738"/>
      <w:bookmarkStart w:id="1216" w:name="_Toc29420"/>
      <w:bookmarkStart w:id="1217" w:name="_Toc4986"/>
      <w:bookmarkStart w:id="1218" w:name="_Toc11620"/>
      <w:bookmarkStart w:id="1219" w:name="_Toc20682"/>
      <w:bookmarkStart w:id="1220" w:name="_Toc387486459"/>
      <w:bookmarkStart w:id="1221" w:name="_Toc20641"/>
      <w:bookmarkStart w:id="1222" w:name="_Toc11877"/>
      <w:bookmarkStart w:id="1223" w:name="_Toc165188428"/>
      <w:bookmarkStart w:id="1224" w:name="_Toc8851"/>
      <w:r>
        <w:rPr>
          <w:rFonts w:hint="eastAsia"/>
          <w:lang w:val="en-US" w:eastAsia="zh-CN"/>
        </w:rPr>
        <w:t>户用分布式光伏系统的防火和消防应注意什么问题？</w:t>
      </w:r>
      <w:bookmarkEnd w:id="1213"/>
      <w:bookmarkEnd w:id="1214"/>
      <w:bookmarkEnd w:id="1215"/>
      <w:bookmarkEnd w:id="1216"/>
      <w:bookmarkEnd w:id="1217"/>
      <w:bookmarkEnd w:id="1218"/>
      <w:bookmarkEnd w:id="1219"/>
      <w:bookmarkEnd w:id="1220"/>
      <w:bookmarkEnd w:id="1221"/>
      <w:bookmarkEnd w:id="1222"/>
      <w:bookmarkEnd w:id="1223"/>
      <w:bookmarkEnd w:id="1224"/>
    </w:p>
    <w:p>
      <w:pPr>
        <w:ind w:firstLine="640"/>
      </w:pPr>
      <w:r>
        <w:rPr>
          <w:rFonts w:hint="eastAsia"/>
        </w:rPr>
        <w:t>户用分布式光伏系统附近禁止堆放易燃易爆物品，一旦发生火灾所造成的人员及财产损失不可估量。除了基本的消防安全措施外，还特别要求光伏系统具备自我检测、识别电弧和防火功能，降低火灾发生可能性。此外还需要每隔最长40米就必须预留防火和维修通道，而且必须有方便操作的紧急直流系统断路开关。</w:t>
      </w:r>
    </w:p>
    <w:p>
      <w:pPr>
        <w:pStyle w:val="3"/>
        <w:numPr>
          <w:ilvl w:val="0"/>
          <w:numId w:val="2"/>
        </w:numPr>
        <w:ind w:left="0" w:leftChars="0" w:firstLine="640" w:firstLineChars="0"/>
        <w:rPr>
          <w:rFonts w:hint="eastAsia"/>
          <w:lang w:val="en-US" w:eastAsia="zh-CN"/>
        </w:rPr>
      </w:pPr>
      <w:bookmarkStart w:id="1225" w:name="_Toc27439"/>
      <w:bookmarkStart w:id="1226" w:name="_Toc18136"/>
      <w:bookmarkStart w:id="1227" w:name="_Toc19955"/>
      <w:bookmarkStart w:id="1228" w:name="_Toc649044138"/>
      <w:bookmarkStart w:id="1229" w:name="_Toc11234"/>
      <w:bookmarkStart w:id="1230" w:name="_Toc165188429"/>
      <w:bookmarkStart w:id="1231" w:name="_Toc18272"/>
      <w:bookmarkStart w:id="1232" w:name="_Toc17842"/>
      <w:bookmarkStart w:id="1233" w:name="_Toc12870"/>
      <w:bookmarkStart w:id="1234" w:name="_Toc28732"/>
      <w:bookmarkStart w:id="1235" w:name="_Toc7354"/>
      <w:bookmarkStart w:id="1236" w:name="_Toc11511"/>
      <w:r>
        <w:rPr>
          <w:rFonts w:hint="eastAsia"/>
          <w:lang w:val="en-US" w:eastAsia="zh-CN"/>
        </w:rPr>
        <w:t>户用分布式光伏系统的消防安全应对措施有哪些？</w:t>
      </w:r>
      <w:bookmarkEnd w:id="1225"/>
      <w:bookmarkEnd w:id="1226"/>
      <w:bookmarkEnd w:id="1227"/>
      <w:bookmarkEnd w:id="1228"/>
      <w:bookmarkEnd w:id="1229"/>
      <w:bookmarkEnd w:id="1230"/>
      <w:bookmarkEnd w:id="1231"/>
      <w:bookmarkEnd w:id="1232"/>
      <w:bookmarkEnd w:id="1233"/>
      <w:bookmarkEnd w:id="1234"/>
      <w:bookmarkEnd w:id="1235"/>
      <w:bookmarkEnd w:id="1236"/>
    </w:p>
    <w:p>
      <w:pPr>
        <w:ind w:firstLine="640"/>
      </w:pPr>
      <w:r>
        <w:rPr>
          <w:rFonts w:hint="eastAsia"/>
        </w:rPr>
        <w:t>户用分布式光伏系统主要建设在建筑屋顶，安全性是考虑的首要因素，主要包括人身安全和项目资产安全，消防措施主要以预防为主，一方面注意产品质量，选用通过安全认证和防火认证的光伏组件，另一方面可采取人防与技防相结合的现场实时监控方案：</w:t>
      </w:r>
    </w:p>
    <w:p>
      <w:pPr>
        <w:ind w:firstLine="640"/>
      </w:pPr>
      <w:r>
        <w:rPr>
          <w:rFonts w:hint="eastAsia"/>
        </w:rPr>
        <w:t>（1）选用具备可监测组串回路拉弧、虚接特征谐波分析并进行告警自动关断的逆变器；</w:t>
      </w:r>
    </w:p>
    <w:p>
      <w:pPr>
        <w:ind w:firstLine="640"/>
      </w:pPr>
      <w:r>
        <w:rPr>
          <w:rFonts w:hint="eastAsia"/>
        </w:rPr>
        <w:t>（2）配置灭火器；</w:t>
      </w:r>
    </w:p>
    <w:p>
      <w:pPr>
        <w:ind w:firstLine="640"/>
      </w:pPr>
      <w:r>
        <w:rPr>
          <w:rFonts w:hint="eastAsia"/>
        </w:rPr>
        <w:t>（3）当火灾发生时采用适当措施快速屏蔽组件，切断供电，并断开与其他设备的连接。</w:t>
      </w:r>
    </w:p>
    <w:p>
      <w:pPr>
        <w:pStyle w:val="3"/>
        <w:numPr>
          <w:ilvl w:val="0"/>
          <w:numId w:val="2"/>
        </w:numPr>
        <w:ind w:left="0" w:leftChars="0" w:firstLine="640" w:firstLineChars="0"/>
        <w:rPr>
          <w:rFonts w:hint="eastAsia"/>
          <w:lang w:val="en-US" w:eastAsia="zh-CN"/>
        </w:rPr>
      </w:pPr>
      <w:bookmarkStart w:id="1237" w:name="_Toc442310722"/>
      <w:bookmarkStart w:id="1238" w:name="_Toc16190"/>
      <w:bookmarkStart w:id="1239" w:name="_Toc1846"/>
      <w:bookmarkStart w:id="1240" w:name="_Toc10744"/>
      <w:bookmarkStart w:id="1241" w:name="_Toc17410"/>
      <w:bookmarkStart w:id="1242" w:name="_Toc30856"/>
      <w:bookmarkStart w:id="1243" w:name="_Toc21375"/>
      <w:bookmarkStart w:id="1244" w:name="_Toc15770"/>
      <w:bookmarkStart w:id="1245" w:name="_Toc31624"/>
      <w:bookmarkStart w:id="1246" w:name="_Toc26103"/>
      <w:bookmarkStart w:id="1247" w:name="_Toc165188430"/>
      <w:bookmarkStart w:id="1248" w:name="_Toc18614"/>
      <w:r>
        <w:rPr>
          <w:rFonts w:hint="eastAsia"/>
          <w:lang w:val="en-US" w:eastAsia="zh-CN"/>
        </w:rPr>
        <w:t>户用分布式光伏系统出现故障后，用户应向谁报修，品牌运维公司有什么保障？</w:t>
      </w:r>
      <w:bookmarkEnd w:id="1237"/>
      <w:bookmarkEnd w:id="1238"/>
      <w:bookmarkEnd w:id="1239"/>
      <w:bookmarkEnd w:id="1240"/>
      <w:bookmarkEnd w:id="1241"/>
      <w:bookmarkEnd w:id="1242"/>
      <w:bookmarkEnd w:id="1243"/>
      <w:bookmarkEnd w:id="1244"/>
      <w:bookmarkEnd w:id="1245"/>
      <w:bookmarkEnd w:id="1246"/>
      <w:bookmarkEnd w:id="1247"/>
      <w:bookmarkEnd w:id="1248"/>
    </w:p>
    <w:p>
      <w:pPr>
        <w:ind w:firstLine="640"/>
      </w:pPr>
      <w:r>
        <w:rPr>
          <w:rFonts w:hint="eastAsia"/>
        </w:rPr>
        <w:t>光伏系统出现故障要第一时间将问题反馈给安装商或运维商，安装商或运维商会在最短时间内做出故障处理，建议选择大品牌、信誉好的安装商或运维商。</w:t>
      </w:r>
    </w:p>
    <w:p>
      <w:pPr>
        <w:ind w:firstLine="640"/>
      </w:pPr>
      <w:r>
        <w:rPr>
          <w:rFonts w:hint="eastAsia"/>
        </w:rPr>
        <w:t>大品牌运维公司会建立户用光伏智慧监控平台，通过智慧云平台远程监控电站运行状态，设备故障自动生成故障单，</w:t>
      </w:r>
      <w:r>
        <w:t>1小时响应，48小时上门服务，快速消除户用电站的故障；每年</w:t>
      </w:r>
      <w:r>
        <w:rPr>
          <w:rFonts w:hint="eastAsia"/>
        </w:rPr>
        <w:t>会</w:t>
      </w:r>
      <w:r>
        <w:t>对户用电站进行现场巡检，主要是排查线路是否松动、设备运行状态是否良好、设备周边是否有安全隐患、支架是否锈蚀等问题，提升电站的整体运行效率；对每一户电站购买电站财产一切险，以便因不可抗力导致电站损失，降低业主的损失；通过智慧监控云平台自动分析电站发电效率，对于低于同区域同时段的电站自动触发低效排查单，排除低效问题，自动分析生成清洗单，系统校验</w:t>
      </w:r>
      <w:r>
        <w:rPr>
          <w:rFonts w:hint="eastAsia"/>
        </w:rPr>
        <w:t>清洗排查效果，提升电站发电效率。</w:t>
      </w:r>
    </w:p>
    <w:p>
      <w:pPr>
        <w:pStyle w:val="3"/>
        <w:numPr>
          <w:ilvl w:val="0"/>
          <w:numId w:val="2"/>
        </w:numPr>
        <w:ind w:left="0" w:leftChars="0" w:firstLine="640" w:firstLineChars="0"/>
        <w:rPr>
          <w:rFonts w:hint="eastAsia"/>
          <w:lang w:val="en-US" w:eastAsia="zh-CN"/>
        </w:rPr>
      </w:pPr>
      <w:bookmarkStart w:id="1249" w:name="_Toc165188431"/>
      <w:bookmarkStart w:id="1250" w:name="_Toc1375"/>
      <w:bookmarkStart w:id="1251" w:name="_Toc20708"/>
      <w:bookmarkStart w:id="1252" w:name="_Toc20792"/>
      <w:bookmarkStart w:id="1253" w:name="_Toc12365"/>
      <w:bookmarkStart w:id="1254" w:name="_Toc23012"/>
      <w:bookmarkStart w:id="1255" w:name="_Toc24911"/>
      <w:bookmarkStart w:id="1256" w:name="_Toc22708"/>
      <w:bookmarkStart w:id="1257" w:name="_Toc16290"/>
      <w:bookmarkStart w:id="1258" w:name="_Toc369757767"/>
      <w:bookmarkStart w:id="1259" w:name="_Toc22472"/>
      <w:bookmarkStart w:id="1260" w:name="_Toc16607"/>
      <w:r>
        <w:rPr>
          <w:rFonts w:hint="eastAsia"/>
          <w:lang w:val="en-US" w:eastAsia="zh-CN"/>
        </w:rPr>
        <w:t>安装了户用分布式光伏系统的房屋遇到政府拆迁怎么办？</w:t>
      </w:r>
      <w:bookmarkEnd w:id="1249"/>
      <w:bookmarkEnd w:id="1250"/>
      <w:bookmarkEnd w:id="1251"/>
      <w:bookmarkEnd w:id="1252"/>
      <w:bookmarkEnd w:id="1253"/>
      <w:bookmarkEnd w:id="1254"/>
      <w:bookmarkEnd w:id="1255"/>
      <w:bookmarkEnd w:id="1256"/>
      <w:bookmarkEnd w:id="1257"/>
      <w:bookmarkEnd w:id="1258"/>
      <w:bookmarkEnd w:id="1259"/>
      <w:bookmarkEnd w:id="1260"/>
    </w:p>
    <w:p>
      <w:pPr>
        <w:ind w:firstLine="640"/>
        <w:rPr>
          <w:rFonts w:ascii="黑体" w:hAnsi="黑体" w:eastAsia="黑体" w:cs="黑体"/>
          <w:sz w:val="30"/>
          <w:szCs w:val="30"/>
        </w:rPr>
      </w:pPr>
      <w:r>
        <w:rPr>
          <w:rFonts w:hint="eastAsia"/>
        </w:rPr>
        <w:t>当用户</w:t>
      </w:r>
      <w:r>
        <w:t>安装了户用分布式光伏系统的房屋遇到</w:t>
      </w:r>
      <w:r>
        <w:rPr>
          <w:rFonts w:hint="eastAsia"/>
        </w:rPr>
        <w:t>政府征收、征用、拆迁时，用户应当在收到消息时立即反馈给安装商或运维商，同时也积极去了解政府的相关政策文件。品牌方的安装商或运维商会在接收到此类信息后及时安排相应工作人员与用户取得联系，配合用户一起去向政府争取补偿。</w:t>
      </w:r>
    </w:p>
    <w:p>
      <w:pPr>
        <w:ind w:firstLine="600"/>
        <w:rPr>
          <w:rFonts w:ascii="黑体" w:hAnsi="黑体" w:eastAsia="黑体" w:cs="黑体"/>
          <w:sz w:val="30"/>
          <w:szCs w:val="30"/>
        </w:rPr>
      </w:pPr>
      <w:bookmarkStart w:id="1261" w:name="_Toc395418759"/>
      <w:bookmarkStart w:id="1262" w:name="_Toc824"/>
      <w:bookmarkStart w:id="1263" w:name="_Toc624"/>
      <w:bookmarkStart w:id="1264" w:name="_Toc778"/>
      <w:bookmarkStart w:id="1265" w:name="_Toc710"/>
      <w:bookmarkStart w:id="1266" w:name="_Toc13431"/>
      <w:bookmarkStart w:id="1267" w:name="_Toc5203"/>
      <w:r>
        <w:rPr>
          <w:rFonts w:hint="eastAsia" w:ascii="黑体" w:hAnsi="黑体" w:eastAsia="黑体" w:cs="黑体"/>
          <w:sz w:val="30"/>
          <w:szCs w:val="30"/>
        </w:rPr>
        <w:br w:type="page"/>
      </w:r>
    </w:p>
    <w:p>
      <w:pPr>
        <w:pStyle w:val="2"/>
        <w:jc w:val="center"/>
        <w:rPr>
          <w:rFonts w:hint="default"/>
        </w:rPr>
      </w:pPr>
      <w:bookmarkStart w:id="1268" w:name="_Toc165188432"/>
      <w:bookmarkStart w:id="1269" w:name="_Toc30939"/>
      <w:bookmarkStart w:id="1270" w:name="_Toc11104"/>
      <w:bookmarkStart w:id="1271" w:name="_Toc10584"/>
      <w:bookmarkStart w:id="1272" w:name="_Toc4099"/>
      <w:r>
        <w:t>第九篇 质量控制篇</w:t>
      </w:r>
      <w:bookmarkEnd w:id="1261"/>
      <w:bookmarkEnd w:id="1262"/>
      <w:bookmarkEnd w:id="1263"/>
      <w:bookmarkEnd w:id="1264"/>
      <w:bookmarkEnd w:id="1265"/>
      <w:bookmarkEnd w:id="1266"/>
      <w:bookmarkEnd w:id="1267"/>
      <w:bookmarkEnd w:id="1268"/>
      <w:bookmarkEnd w:id="1269"/>
      <w:bookmarkEnd w:id="1270"/>
      <w:bookmarkEnd w:id="1271"/>
      <w:bookmarkEnd w:id="1272"/>
    </w:p>
    <w:p>
      <w:pPr>
        <w:pStyle w:val="3"/>
        <w:numPr>
          <w:ilvl w:val="0"/>
          <w:numId w:val="2"/>
        </w:numPr>
        <w:ind w:left="0" w:leftChars="0" w:firstLine="640" w:firstLineChars="0"/>
        <w:rPr>
          <w:rFonts w:hint="eastAsia"/>
          <w:lang w:val="en-US" w:eastAsia="zh-CN"/>
        </w:rPr>
      </w:pPr>
      <w:bookmarkStart w:id="1273" w:name="_Toc165188433"/>
      <w:bookmarkStart w:id="1274" w:name="_Toc20526"/>
      <w:bookmarkStart w:id="1275" w:name="_Toc29170"/>
      <w:bookmarkStart w:id="1276" w:name="_Toc23771"/>
      <w:bookmarkStart w:id="1277" w:name="_Toc27362"/>
      <w:bookmarkStart w:id="1278" w:name="_Toc1867018315"/>
      <w:bookmarkStart w:id="1279" w:name="_Toc6933"/>
      <w:bookmarkStart w:id="1280" w:name="_Toc17050"/>
      <w:bookmarkStart w:id="1281" w:name="_Toc17608"/>
      <w:bookmarkStart w:id="1282" w:name="_Toc9504"/>
      <w:bookmarkStart w:id="1283" w:name="_Toc19907"/>
      <w:bookmarkStart w:id="1284" w:name="_Toc29929"/>
      <w:r>
        <w:rPr>
          <w:rFonts w:hint="eastAsia"/>
          <w:lang w:val="en-US" w:eastAsia="zh-CN"/>
        </w:rPr>
        <w:t>为什么要重视户用分布式光伏系统的质量监控</w:t>
      </w:r>
      <w:bookmarkEnd w:id="1273"/>
      <w:bookmarkEnd w:id="1274"/>
      <w:bookmarkEnd w:id="1275"/>
      <w:bookmarkEnd w:id="1276"/>
      <w:bookmarkEnd w:id="1277"/>
      <w:bookmarkEnd w:id="1278"/>
      <w:bookmarkEnd w:id="1279"/>
      <w:bookmarkEnd w:id="1280"/>
      <w:bookmarkEnd w:id="1281"/>
      <w:bookmarkEnd w:id="1282"/>
      <w:bookmarkEnd w:id="1283"/>
      <w:bookmarkEnd w:id="1284"/>
    </w:p>
    <w:p>
      <w:pPr>
        <w:ind w:firstLine="640"/>
      </w:pPr>
      <w:r>
        <w:rPr>
          <w:rFonts w:hint="eastAsia"/>
        </w:rPr>
        <w:t>首先，户用分布式光伏系统是与用户屋顶或用户的部分建筑相结合的屋顶电站，若是电站质量存在问题不但可能造成电站内部设备的损坏甚至会危害到电站及周边人员的人身安全、财产安全；其次，户用分布式光伏系统所发电量多为就近消纳，若是电站质量存在问题，可能会对用电设备造成损害；再次，户用分布式光伏系统是以发电量来获得经济效益的，若是电站质量存在问题，会影响整个电站的发电量，进而影响整个电站的收益。</w:t>
      </w:r>
    </w:p>
    <w:p>
      <w:pPr>
        <w:pStyle w:val="3"/>
        <w:numPr>
          <w:ilvl w:val="0"/>
          <w:numId w:val="2"/>
        </w:numPr>
        <w:ind w:left="0" w:leftChars="0" w:firstLine="640" w:firstLineChars="0"/>
        <w:rPr>
          <w:rFonts w:hint="eastAsia"/>
          <w:lang w:val="en-US" w:eastAsia="zh-CN"/>
        </w:rPr>
      </w:pPr>
      <w:bookmarkStart w:id="1285" w:name="_Toc18932"/>
      <w:bookmarkStart w:id="1286" w:name="_Toc3456"/>
      <w:bookmarkStart w:id="1287" w:name="_Toc10612"/>
      <w:bookmarkStart w:id="1288" w:name="_Toc30689"/>
      <w:bookmarkStart w:id="1289" w:name="_Toc88591141"/>
      <w:bookmarkStart w:id="1290" w:name="_Toc165188434"/>
      <w:bookmarkStart w:id="1291" w:name="_Toc21055"/>
      <w:bookmarkStart w:id="1292" w:name="_Toc14102"/>
      <w:bookmarkStart w:id="1293" w:name="_Toc19869"/>
      <w:bookmarkStart w:id="1294" w:name="_Toc3647"/>
      <w:bookmarkStart w:id="1295" w:name="_Toc9561"/>
      <w:bookmarkStart w:id="1296" w:name="_Toc22948"/>
      <w:r>
        <w:rPr>
          <w:rFonts w:hint="eastAsia"/>
          <w:lang w:val="en-US" w:eastAsia="zh-CN"/>
        </w:rPr>
        <w:t>各个部件合格就意味系统集成不需检测了吗？</w:t>
      </w:r>
      <w:bookmarkEnd w:id="1285"/>
      <w:bookmarkEnd w:id="1286"/>
      <w:bookmarkEnd w:id="1287"/>
      <w:bookmarkEnd w:id="1288"/>
      <w:bookmarkEnd w:id="1289"/>
      <w:bookmarkEnd w:id="1290"/>
      <w:bookmarkEnd w:id="1291"/>
      <w:bookmarkEnd w:id="1292"/>
      <w:bookmarkEnd w:id="1293"/>
      <w:bookmarkEnd w:id="1294"/>
      <w:bookmarkEnd w:id="1295"/>
      <w:bookmarkEnd w:id="1296"/>
    </w:p>
    <w:p>
      <w:pPr>
        <w:ind w:firstLine="640"/>
      </w:pPr>
      <w:r>
        <w:rPr>
          <w:rFonts w:hint="eastAsia"/>
        </w:rPr>
        <w:t>光伏系统虽然是由各个部件组成，但各部件合格并不意味着系统集成就合格。系统的整体设计、配置、施工过程、整体安全性、运行可靠性等都需要进行检测。</w:t>
      </w:r>
    </w:p>
    <w:p>
      <w:pPr>
        <w:pStyle w:val="3"/>
        <w:numPr>
          <w:ilvl w:val="0"/>
          <w:numId w:val="2"/>
        </w:numPr>
        <w:ind w:left="0" w:leftChars="0" w:firstLine="640" w:firstLineChars="0"/>
        <w:rPr>
          <w:rFonts w:hint="eastAsia"/>
          <w:lang w:val="en-US" w:eastAsia="zh-CN"/>
        </w:rPr>
      </w:pPr>
      <w:bookmarkStart w:id="1297" w:name="_Toc21534"/>
      <w:bookmarkStart w:id="1298" w:name="_Toc20763"/>
      <w:bookmarkStart w:id="1299" w:name="_Toc19824"/>
      <w:bookmarkStart w:id="1300" w:name="_Toc24792"/>
      <w:bookmarkStart w:id="1301" w:name="_Toc9089"/>
      <w:bookmarkStart w:id="1302" w:name="_Toc14556"/>
      <w:bookmarkStart w:id="1303" w:name="_Toc21236"/>
      <w:bookmarkStart w:id="1304" w:name="_Toc165188435"/>
      <w:bookmarkStart w:id="1305" w:name="_Toc3276"/>
      <w:bookmarkStart w:id="1306" w:name="_Toc13613"/>
      <w:bookmarkStart w:id="1307" w:name="_Toc5234"/>
      <w:bookmarkStart w:id="1308" w:name="_Toc1965575214"/>
      <w:r>
        <w:rPr>
          <w:rFonts w:hint="eastAsia"/>
          <w:lang w:val="en-US" w:eastAsia="zh-CN"/>
        </w:rPr>
        <w:t>怎样选择合格的系统配件产品，质保时间大概多久？</w:t>
      </w:r>
      <w:bookmarkEnd w:id="1297"/>
      <w:bookmarkEnd w:id="1298"/>
      <w:bookmarkEnd w:id="1299"/>
      <w:bookmarkEnd w:id="1300"/>
      <w:bookmarkEnd w:id="1301"/>
      <w:bookmarkEnd w:id="1302"/>
      <w:bookmarkEnd w:id="1303"/>
      <w:bookmarkEnd w:id="1304"/>
      <w:bookmarkEnd w:id="1305"/>
      <w:bookmarkEnd w:id="1306"/>
      <w:bookmarkEnd w:id="1307"/>
      <w:bookmarkEnd w:id="1308"/>
    </w:p>
    <w:p>
      <w:pPr>
        <w:spacing w:line="360" w:lineRule="auto"/>
        <w:ind w:firstLine="640"/>
        <w:rPr>
          <w:rFonts w:ascii="宋体" w:hAnsi="宋体" w:eastAsia="宋体" w:cs="宋体"/>
          <w:szCs w:val="21"/>
        </w:rPr>
      </w:pPr>
      <w:r>
        <w:rPr>
          <w:rFonts w:hint="eastAsia"/>
        </w:rPr>
        <w:t>建议选择通过国家批准认证机构的认证如：</w:t>
      </w:r>
      <w:r>
        <w:t>CGC、CQC、CCC等认证的系统配件产品，关键部件和原材料型号、规格及生产厂家应与认证产品一致。另外所有</w:t>
      </w:r>
      <w:r>
        <w:rPr>
          <w:rFonts w:hint="eastAsia"/>
        </w:rPr>
        <w:t>的系统配件产品的规格型号和技术参数应与整个系统的设计方案相匹配。一般说来，光伏组件功率质保期不低于25年，工艺及材料质保期不少于10年，逆变器要求质保至少5年</w:t>
      </w:r>
      <w:r>
        <w:rPr>
          <w:rFonts w:hint="eastAsia" w:ascii="宋体" w:hAnsi="宋体" w:eastAsia="宋体" w:cs="宋体"/>
          <w:szCs w:val="21"/>
        </w:rPr>
        <w:t>。</w:t>
      </w:r>
    </w:p>
    <w:p>
      <w:pPr>
        <w:pStyle w:val="3"/>
        <w:numPr>
          <w:ilvl w:val="0"/>
          <w:numId w:val="2"/>
        </w:numPr>
        <w:ind w:left="0" w:leftChars="0" w:firstLine="640" w:firstLineChars="0"/>
        <w:rPr>
          <w:rFonts w:hint="eastAsia"/>
          <w:lang w:val="en-US" w:eastAsia="zh-CN"/>
        </w:rPr>
      </w:pPr>
      <w:bookmarkStart w:id="1309" w:name="_Toc23672"/>
      <w:bookmarkStart w:id="1310" w:name="_Toc23576"/>
      <w:bookmarkStart w:id="1311" w:name="_Toc24019"/>
      <w:bookmarkStart w:id="1312" w:name="_Toc6436"/>
      <w:bookmarkStart w:id="1313" w:name="_Toc5523"/>
      <w:bookmarkStart w:id="1314" w:name="_Toc262522384"/>
      <w:bookmarkStart w:id="1315" w:name="_Toc23235"/>
      <w:bookmarkStart w:id="1316" w:name="_Toc165188436"/>
      <w:bookmarkStart w:id="1317" w:name="_Toc15729"/>
      <w:bookmarkStart w:id="1318" w:name="_Toc20962"/>
      <w:bookmarkStart w:id="1319" w:name="_Toc31219"/>
      <w:bookmarkStart w:id="1320" w:name="_Toc17727"/>
      <w:r>
        <w:rPr>
          <w:rFonts w:hint="eastAsia"/>
          <w:lang w:val="en-US" w:eastAsia="zh-CN"/>
        </w:rPr>
        <w:t>电网接入验收需要哪些产品认证？</w:t>
      </w:r>
      <w:bookmarkEnd w:id="1309"/>
      <w:bookmarkEnd w:id="1310"/>
      <w:bookmarkEnd w:id="1311"/>
      <w:bookmarkEnd w:id="1312"/>
      <w:bookmarkEnd w:id="1313"/>
      <w:bookmarkEnd w:id="1314"/>
      <w:bookmarkEnd w:id="1315"/>
      <w:bookmarkEnd w:id="1316"/>
      <w:bookmarkEnd w:id="1317"/>
      <w:bookmarkEnd w:id="1318"/>
      <w:bookmarkEnd w:id="1319"/>
      <w:bookmarkEnd w:id="1320"/>
    </w:p>
    <w:p>
      <w:pPr>
        <w:ind w:firstLine="640"/>
      </w:pPr>
      <w:r>
        <w:rPr>
          <w:rFonts w:hint="eastAsia"/>
        </w:rPr>
        <w:t>在电网接入验收环节要保证建成的光伏系统电站符合相应的质量、安全性标准和要求才能通过验收。光伏系统中主要设备需要有相应的国内认证，包括：组件、逆变器等。</w:t>
      </w:r>
    </w:p>
    <w:p>
      <w:pPr>
        <w:pStyle w:val="3"/>
        <w:numPr>
          <w:ilvl w:val="0"/>
          <w:numId w:val="2"/>
        </w:numPr>
        <w:ind w:left="0" w:leftChars="0" w:firstLine="640" w:firstLineChars="0"/>
        <w:rPr>
          <w:rFonts w:hint="eastAsia"/>
          <w:lang w:val="en-US" w:eastAsia="zh-CN"/>
        </w:rPr>
      </w:pPr>
      <w:bookmarkStart w:id="1321" w:name="_Toc23628"/>
      <w:bookmarkStart w:id="1322" w:name="_Toc31240"/>
      <w:bookmarkStart w:id="1323" w:name="_Toc23752"/>
      <w:bookmarkStart w:id="1324" w:name="_Toc6367"/>
      <w:bookmarkStart w:id="1325" w:name="_Toc15049"/>
      <w:bookmarkStart w:id="1326" w:name="_Toc16120"/>
      <w:bookmarkStart w:id="1327" w:name="_Toc165188437"/>
      <w:bookmarkStart w:id="1328" w:name="_Toc25417"/>
      <w:bookmarkStart w:id="1329" w:name="_Toc1740840508"/>
      <w:bookmarkStart w:id="1330" w:name="_Toc19629"/>
      <w:bookmarkStart w:id="1331" w:name="_Toc2915"/>
      <w:bookmarkStart w:id="1332" w:name="_Toc29557"/>
      <w:r>
        <w:rPr>
          <w:rFonts w:hint="eastAsia"/>
          <w:lang w:val="en-US" w:eastAsia="zh-CN"/>
        </w:rPr>
        <w:t>怎样判断户用分布式光伏系统的质量好坏？</w:t>
      </w:r>
      <w:bookmarkEnd w:id="1321"/>
      <w:bookmarkEnd w:id="1322"/>
      <w:bookmarkEnd w:id="1323"/>
      <w:bookmarkEnd w:id="1324"/>
      <w:bookmarkEnd w:id="1325"/>
      <w:bookmarkEnd w:id="1326"/>
      <w:bookmarkEnd w:id="1327"/>
      <w:bookmarkEnd w:id="1328"/>
      <w:bookmarkEnd w:id="1329"/>
      <w:bookmarkEnd w:id="1330"/>
      <w:bookmarkEnd w:id="1331"/>
      <w:bookmarkEnd w:id="1332"/>
    </w:p>
    <w:p>
      <w:pPr>
        <w:ind w:firstLine="640"/>
      </w:pPr>
      <w:r>
        <w:rPr>
          <w:rFonts w:hint="eastAsia"/>
        </w:rPr>
        <w:t>户用分布式光伏系统的质量好坏要经过部件和系统综合检测才能确定。检测内容包括对各个部件的检测、对系统安全性和性能进行检测。</w:t>
      </w:r>
    </w:p>
    <w:p>
      <w:pPr>
        <w:pStyle w:val="3"/>
        <w:numPr>
          <w:ilvl w:val="0"/>
          <w:numId w:val="2"/>
        </w:numPr>
        <w:ind w:left="0" w:leftChars="0" w:firstLine="640" w:firstLineChars="0"/>
        <w:rPr>
          <w:rFonts w:hint="eastAsia"/>
          <w:lang w:val="en-US" w:eastAsia="zh-CN"/>
        </w:rPr>
      </w:pPr>
      <w:bookmarkStart w:id="1333" w:name="_Toc22695"/>
      <w:bookmarkStart w:id="1334" w:name="_Toc644066114"/>
      <w:bookmarkStart w:id="1335" w:name="_Toc21902"/>
      <w:bookmarkStart w:id="1336" w:name="_Toc25954"/>
      <w:bookmarkStart w:id="1337" w:name="_Toc165188438"/>
      <w:bookmarkStart w:id="1338" w:name="_Toc19246"/>
      <w:bookmarkStart w:id="1339" w:name="_Toc16737"/>
      <w:bookmarkStart w:id="1340" w:name="_Toc4132"/>
      <w:bookmarkStart w:id="1341" w:name="_Toc23923"/>
      <w:bookmarkStart w:id="1342" w:name="_Toc23116"/>
      <w:bookmarkStart w:id="1343" w:name="_Toc17719"/>
      <w:bookmarkStart w:id="1344" w:name="_Toc27130"/>
      <w:r>
        <w:rPr>
          <w:rFonts w:hint="eastAsia"/>
          <w:lang w:val="en-US" w:eastAsia="zh-CN"/>
        </w:rPr>
        <w:t>户用分布式光伏系统出现质量问题后，供应商会走什么样的维修程序，大概需要多长时间？</w:t>
      </w:r>
      <w:bookmarkEnd w:id="1333"/>
      <w:bookmarkEnd w:id="1334"/>
      <w:bookmarkEnd w:id="1335"/>
      <w:bookmarkEnd w:id="1336"/>
      <w:bookmarkEnd w:id="1337"/>
      <w:bookmarkEnd w:id="1338"/>
      <w:bookmarkEnd w:id="1339"/>
      <w:bookmarkEnd w:id="1340"/>
      <w:bookmarkEnd w:id="1341"/>
      <w:bookmarkEnd w:id="1342"/>
      <w:bookmarkEnd w:id="1343"/>
      <w:bookmarkEnd w:id="1344"/>
    </w:p>
    <w:p>
      <w:pPr>
        <w:ind w:firstLine="640"/>
      </w:pPr>
      <w:r>
        <w:rPr>
          <w:rFonts w:hint="eastAsia"/>
        </w:rPr>
        <w:t>户用分布式光伏系统出现质量问题后，现场运维人员需要判断问题点，反馈给供应商，供应商通常会先派工程师到现场确认质量问题并进行解决，若是由于关键设备引起的质量问题，供应商会联系设备厂家，设备厂家工程师一般一周内会到达现场进行维修处理。</w:t>
      </w:r>
    </w:p>
    <w:p>
      <w:pPr>
        <w:pStyle w:val="3"/>
        <w:numPr>
          <w:ilvl w:val="0"/>
          <w:numId w:val="2"/>
        </w:numPr>
        <w:ind w:left="0" w:leftChars="0" w:firstLine="640" w:firstLineChars="0"/>
        <w:rPr>
          <w:rFonts w:hint="eastAsia"/>
          <w:lang w:val="en-US" w:eastAsia="zh-CN"/>
        </w:rPr>
      </w:pPr>
      <w:bookmarkStart w:id="1345" w:name="_Toc7910"/>
      <w:bookmarkStart w:id="1346" w:name="_Toc10481"/>
      <w:bookmarkStart w:id="1347" w:name="_Toc780449602"/>
      <w:bookmarkStart w:id="1348" w:name="_Toc23433"/>
      <w:bookmarkStart w:id="1349" w:name="_Toc5128"/>
      <w:bookmarkStart w:id="1350" w:name="_Toc165188439"/>
      <w:bookmarkStart w:id="1351" w:name="_Toc22727"/>
      <w:bookmarkStart w:id="1352" w:name="_Toc13271"/>
      <w:bookmarkStart w:id="1353" w:name="_Toc22826"/>
      <w:bookmarkStart w:id="1354" w:name="_Toc9586"/>
      <w:bookmarkStart w:id="1355" w:name="_Toc1335"/>
      <w:bookmarkStart w:id="1356" w:name="_Toc19291"/>
      <w:r>
        <w:rPr>
          <w:rFonts w:hint="eastAsia"/>
          <w:lang w:val="en-US" w:eastAsia="zh-CN"/>
        </w:rPr>
        <w:t>业主怎样大致判断自己的光伏系统的优劣？怀疑系统存在质量问题应该如何寻求得到解决？</w:t>
      </w:r>
      <w:bookmarkEnd w:id="1345"/>
      <w:bookmarkEnd w:id="1346"/>
      <w:bookmarkEnd w:id="1347"/>
      <w:bookmarkEnd w:id="1348"/>
      <w:bookmarkEnd w:id="1349"/>
      <w:bookmarkEnd w:id="1350"/>
      <w:bookmarkEnd w:id="1351"/>
      <w:bookmarkEnd w:id="1352"/>
      <w:bookmarkEnd w:id="1353"/>
      <w:bookmarkEnd w:id="1354"/>
      <w:bookmarkEnd w:id="1355"/>
      <w:bookmarkEnd w:id="1356"/>
    </w:p>
    <w:p>
      <w:pPr>
        <w:ind w:firstLine="640"/>
        <w:rPr>
          <w:szCs w:val="21"/>
        </w:rPr>
      </w:pPr>
      <w:r>
        <w:rPr>
          <w:rFonts w:hint="eastAsia"/>
        </w:rPr>
        <w:t>用户可以从几个方面进行初步判断。首先对系统外观进行检查，如组件、支架、逆变器、电表箱、紧固件等；检查系统部件是否具备质量认证证书（主要为组件、逆变器）。另外还可委托具资质单位对系统的性能进行测试，如系统电气效率、接地连续性、绝缘性、是否具有防雷装置，积雪地区应具有防滑雪设备等，如果发现问题，应该让安装商及时解决。</w:t>
      </w:r>
    </w:p>
    <w:p>
      <w:pPr>
        <w:pStyle w:val="3"/>
        <w:numPr>
          <w:ilvl w:val="0"/>
          <w:numId w:val="2"/>
        </w:numPr>
        <w:ind w:left="0" w:leftChars="0" w:firstLine="640" w:firstLineChars="0"/>
        <w:rPr>
          <w:rFonts w:hint="eastAsia"/>
          <w:lang w:val="en-US" w:eastAsia="zh-CN"/>
        </w:rPr>
      </w:pPr>
      <w:bookmarkStart w:id="1357" w:name="_Toc29816"/>
      <w:bookmarkStart w:id="1358" w:name="_Toc10647157"/>
      <w:bookmarkStart w:id="1359" w:name="_Toc165188440"/>
      <w:bookmarkStart w:id="1360" w:name="_Toc20213"/>
      <w:bookmarkStart w:id="1361" w:name="_Toc3373"/>
      <w:bookmarkStart w:id="1362" w:name="_Toc29054"/>
      <w:bookmarkStart w:id="1363" w:name="_Toc20512"/>
      <w:bookmarkStart w:id="1364" w:name="_Toc22912"/>
      <w:bookmarkStart w:id="1365" w:name="_Toc836"/>
      <w:bookmarkStart w:id="1366" w:name="_Toc3041"/>
      <w:bookmarkStart w:id="1367" w:name="_Toc32702"/>
      <w:bookmarkStart w:id="1368" w:name="_Toc28288"/>
      <w:r>
        <w:rPr>
          <w:rFonts w:hint="eastAsia"/>
          <w:lang w:val="en-US" w:eastAsia="zh-CN"/>
        </w:rPr>
        <w:t>如何判断户用分布式光伏系统工作是否稳定，电能质量是否达到要求，系统故障状态下是否会对家用电器造成损坏？</w:t>
      </w:r>
      <w:bookmarkEnd w:id="1357"/>
      <w:bookmarkEnd w:id="1358"/>
      <w:bookmarkEnd w:id="1359"/>
      <w:bookmarkEnd w:id="1360"/>
      <w:bookmarkEnd w:id="1361"/>
      <w:bookmarkEnd w:id="1362"/>
      <w:bookmarkEnd w:id="1363"/>
      <w:bookmarkEnd w:id="1364"/>
      <w:bookmarkEnd w:id="1365"/>
      <w:bookmarkEnd w:id="1366"/>
      <w:bookmarkEnd w:id="1367"/>
      <w:bookmarkEnd w:id="1368"/>
    </w:p>
    <w:p>
      <w:pPr>
        <w:ind w:firstLine="640"/>
        <w:rPr>
          <w:szCs w:val="21"/>
        </w:rPr>
      </w:pPr>
      <w:r>
        <w:rPr>
          <w:rFonts w:hint="eastAsia"/>
        </w:rPr>
        <w:t>可以委托专业运维人员使用电能质量分析仪在电站并网点对电能质量进行测试，看是否符合国家标准要求，同时检查整体设备是否安装牢固，运行可靠。用户也可以通过监控平台，查看电站运行状况，如：是否有告警，发电量是否正常，电压是否过高等，进行简单判断，如果无异常和告警，则光伏系统工作稳定。一般光伏系统故障情况下会有保护装置（如：自动重合闸、剩余电流动作断路器等）切断交流输出电源，因此不会对家用电器造成损坏。需要特别注意的是，当逆变器因故障停止对外输出时其直流侧仍然带电。</w:t>
      </w:r>
    </w:p>
    <w:p>
      <w:pPr>
        <w:pStyle w:val="3"/>
        <w:numPr>
          <w:ilvl w:val="0"/>
          <w:numId w:val="2"/>
        </w:numPr>
        <w:ind w:left="0" w:leftChars="0" w:firstLine="640" w:firstLineChars="0"/>
        <w:rPr>
          <w:rFonts w:hint="eastAsia"/>
          <w:lang w:val="en-US" w:eastAsia="zh-CN"/>
        </w:rPr>
      </w:pPr>
      <w:bookmarkStart w:id="1369" w:name="_Toc19139"/>
      <w:bookmarkStart w:id="1370" w:name="_Toc858053841"/>
      <w:bookmarkStart w:id="1371" w:name="_Toc13982"/>
      <w:bookmarkStart w:id="1372" w:name="_Toc15385"/>
      <w:bookmarkStart w:id="1373" w:name="_Toc26583"/>
      <w:bookmarkStart w:id="1374" w:name="_Toc8850"/>
      <w:bookmarkStart w:id="1375" w:name="_Toc6738"/>
      <w:bookmarkStart w:id="1376" w:name="_Toc7403"/>
      <w:bookmarkStart w:id="1377" w:name="_Toc17101"/>
      <w:bookmarkStart w:id="1378" w:name="_Toc165188441"/>
      <w:bookmarkStart w:id="1379" w:name="_Toc2953"/>
      <w:bookmarkStart w:id="1380" w:name="_Toc17935"/>
      <w:r>
        <w:rPr>
          <w:rFonts w:hint="eastAsia"/>
          <w:lang w:val="en-US" w:eastAsia="zh-CN"/>
        </w:rPr>
        <w:t>户用分布式光伏系统的发电量监控数据和电表的计量数据是一样的吗？误差有多大？</w:t>
      </w:r>
      <w:bookmarkEnd w:id="1369"/>
      <w:bookmarkEnd w:id="1370"/>
      <w:bookmarkEnd w:id="1371"/>
      <w:bookmarkEnd w:id="1372"/>
      <w:bookmarkEnd w:id="1373"/>
      <w:bookmarkEnd w:id="1374"/>
      <w:bookmarkEnd w:id="1375"/>
      <w:bookmarkEnd w:id="1376"/>
      <w:bookmarkEnd w:id="1377"/>
      <w:bookmarkEnd w:id="1378"/>
      <w:bookmarkEnd w:id="1379"/>
      <w:bookmarkEnd w:id="1380"/>
    </w:p>
    <w:p>
      <w:pPr>
        <w:ind w:firstLine="640"/>
        <w:rPr>
          <w:szCs w:val="21"/>
        </w:rPr>
      </w:pPr>
      <w:r>
        <w:rPr>
          <w:rFonts w:hint="eastAsia"/>
        </w:rPr>
        <w:t>户用分布式光伏系统的发电量监控数据和电表的计量数据不一定是一样的。如果在同一个并网点采用相同的电量计量设备，精度也完全相同，那么得出的数据应该是一样的。但光伏系统使用的监控设备往往是系统建设单位自己采用的设备或逆变器自身采集的发电量数据，而电表计量设备往往是电力部门安装的设备，因此设备不同，得到的数据可能会有一些差距。误差有多少要根据具体情况而定。而电费和补贴费用的结算是依据电力部门安装的计量设备。</w:t>
      </w:r>
    </w:p>
    <w:p>
      <w:pPr>
        <w:pStyle w:val="3"/>
        <w:numPr>
          <w:ilvl w:val="0"/>
          <w:numId w:val="2"/>
        </w:numPr>
        <w:ind w:left="0" w:leftChars="0" w:firstLine="640" w:firstLineChars="0"/>
        <w:rPr>
          <w:rFonts w:hint="eastAsia"/>
          <w:lang w:val="en-US" w:eastAsia="zh-CN"/>
        </w:rPr>
      </w:pPr>
      <w:bookmarkStart w:id="1381" w:name="_Toc30534"/>
      <w:bookmarkStart w:id="1382" w:name="_Toc9053"/>
      <w:bookmarkStart w:id="1383" w:name="_Toc14876"/>
      <w:bookmarkStart w:id="1384" w:name="_Toc24574"/>
      <w:bookmarkStart w:id="1385" w:name="_Toc10979"/>
      <w:bookmarkStart w:id="1386" w:name="_Toc29060"/>
      <w:bookmarkStart w:id="1387" w:name="_Toc165188442"/>
      <w:bookmarkStart w:id="1388" w:name="_Toc415"/>
      <w:bookmarkStart w:id="1389" w:name="_Toc1282958795"/>
      <w:bookmarkStart w:id="1390" w:name="_Toc3688"/>
      <w:bookmarkStart w:id="1391" w:name="_Toc9342"/>
      <w:bookmarkStart w:id="1392" w:name="_Toc28002"/>
      <w:r>
        <w:rPr>
          <w:rFonts w:hint="eastAsia"/>
          <w:lang w:val="en-US" w:eastAsia="zh-CN"/>
        </w:rPr>
        <w:t>并网时如何监控上网电量？</w:t>
      </w:r>
      <w:bookmarkEnd w:id="1381"/>
      <w:bookmarkEnd w:id="1382"/>
      <w:bookmarkEnd w:id="1383"/>
      <w:bookmarkEnd w:id="1384"/>
      <w:bookmarkEnd w:id="1385"/>
      <w:bookmarkEnd w:id="1386"/>
      <w:bookmarkEnd w:id="1387"/>
      <w:bookmarkEnd w:id="1388"/>
      <w:bookmarkEnd w:id="1389"/>
      <w:bookmarkEnd w:id="1390"/>
      <w:bookmarkEnd w:id="1391"/>
      <w:bookmarkEnd w:id="1392"/>
    </w:p>
    <w:p>
      <w:pPr>
        <w:ind w:firstLine="640"/>
        <w:rPr>
          <w:szCs w:val="21"/>
        </w:rPr>
      </w:pPr>
      <w:r>
        <w:rPr>
          <w:rFonts w:hint="eastAsia"/>
        </w:rPr>
        <w:t>目前光伏电站业主主要是通过在并网点安装经过当地电力部门认可的电能计量表来进行发用电量的查看，另外当地的电力调度中心通常可以通过远程通讯对各个并网光伏电站上网电量进行监控。业主也可以依托逆变器厂家提供的平台或自行建设简化的信息系统，监控光伏系统发电量。</w:t>
      </w:r>
    </w:p>
    <w:p>
      <w:pPr>
        <w:pStyle w:val="3"/>
        <w:numPr>
          <w:ilvl w:val="0"/>
          <w:numId w:val="2"/>
        </w:numPr>
        <w:ind w:left="0" w:leftChars="0" w:firstLine="640" w:firstLineChars="0"/>
      </w:pPr>
      <w:bookmarkStart w:id="1393" w:name="_Toc10326"/>
      <w:bookmarkStart w:id="1394" w:name="_Toc7536"/>
      <w:bookmarkStart w:id="1395" w:name="_Toc9351"/>
      <w:bookmarkStart w:id="1396" w:name="_Toc8293"/>
      <w:bookmarkStart w:id="1397" w:name="_Toc1076388372"/>
      <w:bookmarkStart w:id="1398" w:name="_Toc30793"/>
      <w:bookmarkStart w:id="1399" w:name="_Toc23138"/>
      <w:bookmarkStart w:id="1400" w:name="_Toc6713"/>
      <w:bookmarkStart w:id="1401" w:name="_Toc17498"/>
      <w:bookmarkStart w:id="1402" w:name="_Toc6828"/>
      <w:bookmarkStart w:id="1403" w:name="_Toc165188443"/>
      <w:bookmarkStart w:id="1404" w:name="_Toc14383"/>
      <w:r>
        <w:rPr>
          <w:rFonts w:hint="eastAsia"/>
        </w:rPr>
        <w:t>户用分布式光伏系统如何计量与结算？</w:t>
      </w:r>
      <w:bookmarkEnd w:id="1393"/>
      <w:bookmarkEnd w:id="1394"/>
      <w:bookmarkEnd w:id="1395"/>
      <w:bookmarkEnd w:id="1396"/>
      <w:bookmarkEnd w:id="1397"/>
      <w:bookmarkEnd w:id="1398"/>
      <w:bookmarkEnd w:id="1399"/>
      <w:bookmarkEnd w:id="1400"/>
      <w:bookmarkEnd w:id="1401"/>
      <w:bookmarkEnd w:id="1402"/>
      <w:bookmarkEnd w:id="1403"/>
      <w:bookmarkEnd w:id="1404"/>
    </w:p>
    <w:p>
      <w:pPr>
        <w:ind w:firstLine="640"/>
      </w:pPr>
      <w:r>
        <w:rPr>
          <w:rFonts w:hint="eastAsia"/>
        </w:rPr>
        <w:t>（1）计量</w:t>
      </w:r>
    </w:p>
    <w:p>
      <w:pPr>
        <w:ind w:firstLine="640"/>
      </w:pPr>
      <w:r>
        <w:rPr>
          <w:rFonts w:hint="eastAsia"/>
        </w:rPr>
        <w:t>户用分布式光伏系统所有的并网点以及与公共电网的连接点均应安装具有电能信息采集功能的计量装置，以分别准确计量户用分布式光伏系统的发电量和用电客户的上、下电量。</w:t>
      </w:r>
    </w:p>
    <w:p>
      <w:pPr>
        <w:ind w:firstLine="640"/>
      </w:pPr>
      <w:r>
        <w:rPr>
          <w:rFonts w:hint="eastAsia"/>
        </w:rPr>
        <w:t>（2）结算</w:t>
      </w:r>
    </w:p>
    <w:p>
      <w:pPr>
        <w:ind w:firstLine="640"/>
      </w:pPr>
      <w:r>
        <w:rPr>
          <w:rFonts w:hint="eastAsia"/>
        </w:rPr>
        <w:t>户用分布式光伏系统上、下网电量分开结算，不得相抵，电价执行国家相关政策。供电公司为享受国家电价补贴的户用分布式光伏系统提供补贴计量和结算服务，在收到财政部门拨付的补贴资金后，按照国家政策规定，及时支付项目业主。在合同签订完毕正式生效且项目正式并网运行后，供电公司负责对户用分布式光伏系统上网电量进行采集和计算，向业主发布预、终结算单，个人性质的结算发票由电费部门代为开具。</w:t>
      </w:r>
    </w:p>
    <w:p>
      <w:pPr>
        <w:ind w:firstLine="640"/>
      </w:pPr>
      <w:r>
        <w:rPr>
          <w:rFonts w:hint="eastAsia"/>
        </w:rPr>
        <w:t>（</w:t>
      </w:r>
      <w:r>
        <w:t>3</w:t>
      </w:r>
      <w:r>
        <w:rPr>
          <w:rFonts w:hint="eastAsia"/>
        </w:rPr>
        <w:t>）结算周期</w:t>
      </w:r>
    </w:p>
    <w:p>
      <w:pPr>
        <w:ind w:firstLine="640"/>
      </w:pPr>
      <w:r>
        <w:rPr>
          <w:rFonts w:hint="eastAsia"/>
        </w:rPr>
        <w:t>供电公司定期对户用分布式光伏系统上网电量进行采集和计算，向业主发布预、终结算单后进行结算支付。各地市电费结算方式略有差异，通常可以选择按月、季度、半年或一年一结的方式通常。</w:t>
      </w:r>
    </w:p>
    <w:p>
      <w:pPr>
        <w:pStyle w:val="3"/>
        <w:numPr>
          <w:ilvl w:val="0"/>
          <w:numId w:val="2"/>
        </w:numPr>
        <w:ind w:left="0" w:leftChars="0" w:firstLine="640" w:firstLineChars="0"/>
        <w:rPr>
          <w:rFonts w:hint="eastAsia"/>
        </w:rPr>
      </w:pPr>
      <w:bookmarkStart w:id="1405" w:name="_Toc4550"/>
      <w:bookmarkStart w:id="1406" w:name="_Toc31395"/>
      <w:bookmarkStart w:id="1407" w:name="_Toc165188444"/>
      <w:bookmarkStart w:id="1408" w:name="_Toc9565"/>
      <w:bookmarkStart w:id="1409" w:name="_Toc1051"/>
      <w:bookmarkStart w:id="1410" w:name="_Toc1952379141"/>
      <w:bookmarkStart w:id="1411" w:name="_Toc26364"/>
      <w:bookmarkStart w:id="1412" w:name="_Toc31185"/>
      <w:bookmarkStart w:id="1413" w:name="_Toc24869"/>
      <w:bookmarkStart w:id="1414" w:name="_Toc12881"/>
      <w:bookmarkStart w:id="1415" w:name="_Toc10815"/>
      <w:bookmarkStart w:id="1416" w:name="_Toc13403"/>
      <w:r>
        <w:rPr>
          <w:rFonts w:hint="eastAsia"/>
        </w:rPr>
        <w:t>系统的发电量能够实现在线监测吗？</w:t>
      </w:r>
      <w:bookmarkEnd w:id="1405"/>
      <w:bookmarkEnd w:id="1406"/>
      <w:bookmarkEnd w:id="1407"/>
      <w:bookmarkEnd w:id="1408"/>
      <w:bookmarkEnd w:id="1409"/>
      <w:bookmarkEnd w:id="1410"/>
      <w:bookmarkEnd w:id="1411"/>
      <w:bookmarkEnd w:id="1412"/>
      <w:bookmarkEnd w:id="1413"/>
      <w:bookmarkEnd w:id="1414"/>
      <w:bookmarkEnd w:id="1415"/>
      <w:bookmarkEnd w:id="1416"/>
    </w:p>
    <w:p>
      <w:pPr>
        <w:ind w:firstLine="640"/>
      </w:pPr>
      <w:r>
        <w:rPr>
          <w:rFonts w:hint="eastAsia"/>
        </w:rPr>
        <w:t>各电网企业配合本级能源主管部门开展本级电网覆盖范围内的户用分布式光伏系统的计量、信息监测与统计。若是光伏系统安装有相应的监控系统，可以对发电量实现在线监测，另外监控系统还可对关键设备参数、电能质量、环境参数、设备温度等实现在线监测。</w:t>
      </w:r>
    </w:p>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3A0CBE4-9F0D-43A7-8893-26BD99B6885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ADA08A31-960E-4F9E-B522-F9AEFDF2712C}"/>
  </w:font>
  <w:font w:name="仿宋_GB2312">
    <w:panose1 w:val="02010609030101010101"/>
    <w:charset w:val="86"/>
    <w:family w:val="modern"/>
    <w:pitch w:val="default"/>
    <w:sig w:usb0="00000001" w:usb1="080E0000" w:usb2="00000000" w:usb3="00000000" w:csb0="00040000" w:csb1="00000000"/>
    <w:embedRegular r:id="rId3" w:fontKey="{5BE2A6D8-7C66-47BD-BF81-94288E2E397C}"/>
  </w:font>
  <w:font w:name="楷体_GB2312">
    <w:panose1 w:val="02010609030101010101"/>
    <w:charset w:val="86"/>
    <w:family w:val="modern"/>
    <w:pitch w:val="default"/>
    <w:sig w:usb0="00000001" w:usb1="080E0000" w:usb2="00000000" w:usb3="00000000" w:csb0="00040000" w:csb1="00000000"/>
    <w:embedRegular r:id="rId4" w:fontKey="{1E7A7791-483C-424A-B369-88CAAA2C811E}"/>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embedRegular r:id="rId5" w:fontKey="{A5277381-3DBC-4E8E-80DD-24BB45E97734}"/>
  </w:font>
  <w:font w:name="方正小标宋简体">
    <w:altName w:val="微软雅黑"/>
    <w:panose1 w:val="00000000000000000000"/>
    <w:charset w:val="86"/>
    <w:family w:val="roman"/>
    <w:pitch w:val="default"/>
    <w:sig w:usb0="00000000" w:usb1="00000000" w:usb2="00000000" w:usb3="00000000" w:csb0="00000000" w:csb1="00000000"/>
    <w:embedRegular r:id="rId6" w:fontKey="{D6D211D4-18AC-4FEB-9155-CACAB0DA6EE6}"/>
  </w:font>
  <w:font w:name="微软雅黑">
    <w:panose1 w:val="020B0503020204020204"/>
    <w:charset w:val="86"/>
    <w:family w:val="swiss"/>
    <w:pitch w:val="default"/>
    <w:sig w:usb0="80000287" w:usb1="2ACF3C50" w:usb2="00000016" w:usb3="00000000" w:csb0="0004001F" w:csb1="00000000"/>
    <w:embedRegular r:id="rId7" w:fontKey="{2C0BACC2-9AD5-4BC7-BAD2-500426D651CF}"/>
  </w:font>
  <w:font w:name="方正仿宋_GB2312">
    <w:panose1 w:val="02000000000000000000"/>
    <w:charset w:val="86"/>
    <w:family w:val="auto"/>
    <w:pitch w:val="default"/>
    <w:sig w:usb0="A00002BF" w:usb1="184F6CFA" w:usb2="00000012" w:usb3="00000000" w:csb0="00040001" w:csb1="00000000"/>
    <w:embedRegular r:id="rId8" w:fontKey="{A012CD0A-9A36-4951-8840-172EA43DC6BB}"/>
  </w:font>
  <w:font w:name="仿宋">
    <w:panose1 w:val="02010609060101010101"/>
    <w:charset w:val="86"/>
    <w:family w:val="modern"/>
    <w:pitch w:val="default"/>
    <w:sig w:usb0="800002BF" w:usb1="38CF7CFA" w:usb2="00000016" w:usb3="00000000" w:csb0="00040001" w:csb1="00000000"/>
    <w:embedRegular r:id="rId9" w:fontKey="{2B154BDA-78BD-4E2A-A21C-16081097810E}"/>
  </w:font>
  <w:font w:name="楷体">
    <w:panose1 w:val="02010609060101010101"/>
    <w:charset w:val="86"/>
    <w:family w:val="modern"/>
    <w:pitch w:val="default"/>
    <w:sig w:usb0="800002BF" w:usb1="38CF7CFA" w:usb2="00000016" w:usb3="00000000" w:csb0="00040001" w:csb1="00000000"/>
    <w:embedRegular r:id="rId10" w:fontKey="{6AC6FA32-A6B7-451A-B67F-8E61C95187E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lear" w:pos="4153"/>
      </w:tabs>
      <w:ind w:firstLine="360"/>
      <w:jc w:val="center"/>
    </w:pPr>
    <w:r>
      <mc:AlternateContent>
        <mc:Choice Requires="wps">
          <w:drawing>
            <wp:anchor distT="0" distB="0" distL="114300" distR="114300" simplePos="0" relativeHeight="251660288" behindDoc="0" locked="0" layoutInCell="1" allowOverlap="1">
              <wp:simplePos x="0" y="0"/>
              <wp:positionH relativeFrom="margin">
                <wp:posOffset>2499995</wp:posOffset>
              </wp:positionH>
              <wp:positionV relativeFrom="paragraph">
                <wp:posOffset>0</wp:posOffset>
              </wp:positionV>
              <wp:extent cx="569595" cy="1828800"/>
              <wp:effectExtent l="0" t="0" r="1905" b="0"/>
              <wp:wrapNone/>
              <wp:docPr id="244688071" name="文本框 244688071"/>
              <wp:cNvGraphicFramePr/>
              <a:graphic xmlns:a="http://schemas.openxmlformats.org/drawingml/2006/main">
                <a:graphicData uri="http://schemas.microsoft.com/office/word/2010/wordprocessingShape">
                  <wps:wsp>
                    <wps:cNvSpPr txBox="1"/>
                    <wps:spPr>
                      <a:xfrm>
                        <a:off x="0" y="0"/>
                        <a:ext cx="569742" cy="1828800"/>
                      </a:xfrm>
                      <a:prstGeom prst="rect">
                        <a:avLst/>
                      </a:prstGeom>
                      <a:noFill/>
                      <a:ln w="6350">
                        <a:noFill/>
                      </a:ln>
                      <a:effectLst/>
                    </wps:spPr>
                    <wps:txbx>
                      <w:txbxContent>
                        <w:p>
                          <w:pPr>
                            <w:pStyle w:val="12"/>
                            <w:ind w:firstLine="360"/>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96.85pt;margin-top:0pt;height:144pt;width:44.85pt;mso-position-horizontal-relative:margin;z-index:251660288;mso-width-relative:page;mso-height-relative:page;" filled="f" stroked="f" coordsize="21600,21600" o:gfxdata="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lQEGtYAAAAIAQAADwAAAAAAAAABACAAAAAiAAAAZHJz&#10;L2Rvd25yZXYueG1sUEsBAhQAFAAAAAgAh07iQJce5Gc/AgAAdAQAAA4AAAAAAAAAAQAgAAAAJQEA&#10;AGRycy9lMm9Eb2MueG1sUEsFBgAAAAAGAAYAWQEAANYFAAAAAA==&#10;">
              <v:fill on="f" focussize="0,0"/>
              <v:stroke on="f" weight="0.5pt"/>
              <v:imagedata o:title=""/>
              <o:lock v:ext="edit" aspectratio="f"/>
              <v:textbox inset="0mm,0mm,0mm,0mm" style="mso-fit-shape-to-text:t;">
                <w:txbxContent>
                  <w:p>
                    <w:pPr>
                      <w:pStyle w:val="12"/>
                      <w:ind w:firstLine="360"/>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lear" w:pos="4153"/>
      </w:tabs>
      <w:ind w:firstLine="360"/>
      <w:jc w:val="center"/>
    </w:pPr>
    <w:r>
      <mc:AlternateContent>
        <mc:Choice Requires="wps">
          <w:drawing>
            <wp:anchor distT="0" distB="0" distL="114300" distR="114300" simplePos="0" relativeHeight="251659264" behindDoc="0" locked="0" layoutInCell="1" allowOverlap="1">
              <wp:simplePos x="0" y="0"/>
              <wp:positionH relativeFrom="margin">
                <wp:posOffset>2490470</wp:posOffset>
              </wp:positionH>
              <wp:positionV relativeFrom="paragraph">
                <wp:posOffset>1905</wp:posOffset>
              </wp:positionV>
              <wp:extent cx="946150" cy="1828800"/>
              <wp:effectExtent l="0" t="0" r="6350" b="0"/>
              <wp:wrapNone/>
              <wp:docPr id="51" name="文本框 51"/>
              <wp:cNvGraphicFramePr/>
              <a:graphic xmlns:a="http://schemas.openxmlformats.org/drawingml/2006/main">
                <a:graphicData uri="http://schemas.microsoft.com/office/word/2010/wordprocessingShape">
                  <wps:wsp>
                    <wps:cNvSpPr txBox="1"/>
                    <wps:spPr>
                      <a:xfrm>
                        <a:off x="0" y="0"/>
                        <a:ext cx="946205" cy="1828800"/>
                      </a:xfrm>
                      <a:prstGeom prst="rect">
                        <a:avLst/>
                      </a:prstGeom>
                      <a:noFill/>
                      <a:ln w="6350">
                        <a:noFill/>
                      </a:ln>
                      <a:effectLst/>
                    </wps:spPr>
                    <wps:txbx>
                      <w:txbxContent>
                        <w:p>
                          <w:pPr>
                            <w:pStyle w:val="12"/>
                            <w:ind w:firstLine="360"/>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96.1pt;margin-top:0.15pt;height:144pt;width:74.5pt;mso-position-horizontal-relative:margin;z-index:251659264;mso-width-relative:page;mso-height-relative:page;" filled="f" stroked="f" coordsize="21600,21600" o:gfxdata="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xOJdN1wAAAAgBAAAPAAAAAAAAAAEAIAAAACIAAABkcnMvZG93&#10;bnJldi54bWxQSwECFAAUAAAACACHTuJAfDgALToCAABmBAAADgAAAAAAAAABACAAAAAmAQAAZHJz&#10;L2Uyb0RvYy54bWxQSwUGAAAAAAYABgBZAQAA0gUAAAAA&#10;">
              <v:fill on="f" focussize="0,0"/>
              <v:stroke on="f" weight="0.5pt"/>
              <v:imagedata o:title=""/>
              <o:lock v:ext="edit" aspectratio="f"/>
              <v:textbox inset="0mm,0mm,0mm,0mm" style="mso-fit-shape-to-text:t;">
                <w:txbxContent>
                  <w:p>
                    <w:pPr>
                      <w:pStyle w:val="12"/>
                      <w:ind w:firstLine="360"/>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line="240" w:lineRule="auto"/>
        <w:ind w:firstLine="640"/>
      </w:pPr>
      <w:r>
        <w:separator/>
      </w:r>
    </w:p>
  </w:footnote>
  <w:footnote w:type="continuationSeparator" w:id="3">
    <w:p>
      <w:pPr>
        <w:spacing w:line="240" w:lineRule="auto"/>
        <w:ind w:firstLine="640"/>
      </w:pPr>
      <w:r>
        <w:continuationSeparator/>
      </w:r>
    </w:p>
  </w:footnote>
  <w:footnote w:id="0">
    <w:p>
      <w:pPr>
        <w:pStyle w:val="16"/>
        <w:snapToGrid w:val="0"/>
        <w:rPr>
          <w:rFonts w:hint="default" w:eastAsia="仿宋_GB2312"/>
          <w:lang w:val="en-US" w:eastAsia="zh-CN"/>
        </w:rPr>
      </w:pPr>
      <w:r>
        <w:rPr>
          <w:rStyle w:val="30"/>
        </w:rPr>
        <w:footnoteRef/>
      </w:r>
      <w:r>
        <w:t xml:space="preserve"> </w:t>
      </w:r>
      <w:r>
        <w:rPr>
          <w:rFonts w:hint="eastAsia"/>
          <w:lang w:val="en-US" w:eastAsia="zh-CN"/>
        </w:rPr>
        <w:t>上网电价0.4009元/度为用户扣税后实际可获得的金额</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ECC3CC"/>
    <w:multiLevelType w:val="singleLevel"/>
    <w:tmpl w:val="A8ECC3CC"/>
    <w:lvl w:ilvl="0" w:tentative="0">
      <w:start w:val="1"/>
      <w:numFmt w:val="decimal"/>
      <w:suff w:val="nothing"/>
      <w:lvlText w:val="（%1）"/>
      <w:lvlJc w:val="left"/>
    </w:lvl>
  </w:abstractNum>
  <w:abstractNum w:abstractNumId="1">
    <w:nsid w:val="D731337A"/>
    <w:multiLevelType w:val="multilevel"/>
    <w:tmpl w:val="D731337A"/>
    <w:lvl w:ilvl="0" w:tentative="0">
      <w:start w:val="1"/>
      <w:numFmt w:val="decimal"/>
      <w:pStyle w:val="31"/>
      <w:lvlText w:val="%1."/>
      <w:lvlJc w:val="left"/>
      <w:pPr>
        <w:ind w:left="567" w:leftChars="0" w:firstLine="73" w:firstLineChars="0"/>
      </w:pPr>
      <w:rPr>
        <w:rFonts w:hint="default"/>
      </w:rPr>
    </w:lvl>
    <w:lvl w:ilvl="1" w:tentative="0">
      <w:start w:val="1"/>
      <w:numFmt w:val="lowerLetter"/>
      <w:lvlText w:val="%2)"/>
      <w:lvlJc w:val="left"/>
      <w:pPr>
        <w:ind w:left="1520" w:hanging="440"/>
      </w:pPr>
    </w:lvl>
    <w:lvl w:ilvl="2" w:tentative="0">
      <w:start w:val="1"/>
      <w:numFmt w:val="lowerRoman"/>
      <w:lvlText w:val="%3."/>
      <w:lvlJc w:val="right"/>
      <w:pPr>
        <w:ind w:left="1960" w:hanging="440"/>
      </w:pPr>
    </w:lvl>
    <w:lvl w:ilvl="3" w:tentative="0">
      <w:start w:val="1"/>
      <w:numFmt w:val="decimal"/>
      <w:lvlText w:val="%4."/>
      <w:lvlJc w:val="left"/>
      <w:pPr>
        <w:ind w:left="2400" w:hanging="440"/>
      </w:pPr>
    </w:lvl>
    <w:lvl w:ilvl="4" w:tentative="0">
      <w:start w:val="1"/>
      <w:numFmt w:val="lowerLetter"/>
      <w:lvlText w:val="%5)"/>
      <w:lvlJc w:val="left"/>
      <w:pPr>
        <w:ind w:left="2840" w:hanging="440"/>
      </w:pPr>
    </w:lvl>
    <w:lvl w:ilvl="5" w:tentative="0">
      <w:start w:val="1"/>
      <w:numFmt w:val="lowerRoman"/>
      <w:lvlText w:val="%6."/>
      <w:lvlJc w:val="right"/>
      <w:pPr>
        <w:ind w:left="3280" w:hanging="440"/>
      </w:pPr>
    </w:lvl>
    <w:lvl w:ilvl="6" w:tentative="0">
      <w:start w:val="1"/>
      <w:numFmt w:val="decimal"/>
      <w:lvlText w:val="%7."/>
      <w:lvlJc w:val="left"/>
      <w:pPr>
        <w:ind w:left="3720" w:hanging="440"/>
      </w:pPr>
    </w:lvl>
    <w:lvl w:ilvl="7" w:tentative="0">
      <w:start w:val="1"/>
      <w:numFmt w:val="lowerLetter"/>
      <w:lvlText w:val="%8)"/>
      <w:lvlJc w:val="left"/>
      <w:pPr>
        <w:ind w:left="4160" w:hanging="440"/>
      </w:pPr>
    </w:lvl>
    <w:lvl w:ilvl="8" w:tentative="0">
      <w:start w:val="1"/>
      <w:numFmt w:val="lowerRoman"/>
      <w:lvlText w:val="%9."/>
      <w:lvlJc w:val="right"/>
      <w:pPr>
        <w:ind w:left="4600" w:hanging="440"/>
      </w:pPr>
    </w:lvl>
  </w:abstractNum>
  <w:abstractNum w:abstractNumId="2">
    <w:nsid w:val="28266EC7"/>
    <w:multiLevelType w:val="multilevel"/>
    <w:tmpl w:val="28266EC7"/>
    <w:lvl w:ilvl="0" w:tentative="0">
      <w:start w:val="1"/>
      <w:numFmt w:val="decimal"/>
      <w:lvlText w:val="%1."/>
      <w:lvlJc w:val="left"/>
      <w:pPr>
        <w:ind w:left="1080" w:hanging="440"/>
      </w:pPr>
    </w:lvl>
    <w:lvl w:ilvl="1" w:tentative="0">
      <w:start w:val="1"/>
      <w:numFmt w:val="lowerLetter"/>
      <w:lvlText w:val="%2)"/>
      <w:lvlJc w:val="left"/>
      <w:pPr>
        <w:ind w:left="1520" w:hanging="440"/>
      </w:pPr>
    </w:lvl>
    <w:lvl w:ilvl="2" w:tentative="0">
      <w:start w:val="1"/>
      <w:numFmt w:val="lowerRoman"/>
      <w:lvlText w:val="%3."/>
      <w:lvlJc w:val="right"/>
      <w:pPr>
        <w:ind w:left="1960" w:hanging="440"/>
      </w:pPr>
    </w:lvl>
    <w:lvl w:ilvl="3" w:tentative="0">
      <w:start w:val="1"/>
      <w:numFmt w:val="decimal"/>
      <w:lvlText w:val="%4."/>
      <w:lvlJc w:val="left"/>
      <w:pPr>
        <w:ind w:left="2400" w:hanging="440"/>
      </w:pPr>
    </w:lvl>
    <w:lvl w:ilvl="4" w:tentative="0">
      <w:start w:val="1"/>
      <w:numFmt w:val="lowerLetter"/>
      <w:lvlText w:val="%5)"/>
      <w:lvlJc w:val="left"/>
      <w:pPr>
        <w:ind w:left="2840" w:hanging="440"/>
      </w:pPr>
    </w:lvl>
    <w:lvl w:ilvl="5" w:tentative="0">
      <w:start w:val="1"/>
      <w:numFmt w:val="lowerRoman"/>
      <w:lvlText w:val="%6."/>
      <w:lvlJc w:val="right"/>
      <w:pPr>
        <w:ind w:left="3280" w:hanging="440"/>
      </w:pPr>
    </w:lvl>
    <w:lvl w:ilvl="6" w:tentative="0">
      <w:start w:val="1"/>
      <w:numFmt w:val="decimal"/>
      <w:lvlText w:val="%7."/>
      <w:lvlJc w:val="left"/>
      <w:pPr>
        <w:ind w:left="3720" w:hanging="440"/>
      </w:pPr>
    </w:lvl>
    <w:lvl w:ilvl="7" w:tentative="0">
      <w:start w:val="1"/>
      <w:numFmt w:val="lowerLetter"/>
      <w:lvlText w:val="%8)"/>
      <w:lvlJc w:val="left"/>
      <w:pPr>
        <w:ind w:left="4160" w:hanging="440"/>
      </w:pPr>
    </w:lvl>
    <w:lvl w:ilvl="8" w:tentative="0">
      <w:start w:val="1"/>
      <w:numFmt w:val="lowerRoman"/>
      <w:lvlText w:val="%9."/>
      <w:lvlJc w:val="right"/>
      <w:pPr>
        <w:ind w:left="4600" w:hanging="44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2"/>
    <w:footnote w:id="3"/>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JlNTRkODU4Mzc2YjVhMzdlN2ZiN2EyZjE2YWUxN2EifQ=="/>
  </w:docVars>
  <w:rsids>
    <w:rsidRoot w:val="00FB7223"/>
    <w:rsid w:val="000002C5"/>
    <w:rsid w:val="00005B7D"/>
    <w:rsid w:val="00014CE2"/>
    <w:rsid w:val="000210D3"/>
    <w:rsid w:val="00031DF6"/>
    <w:rsid w:val="00033C11"/>
    <w:rsid w:val="00040F45"/>
    <w:rsid w:val="0004198B"/>
    <w:rsid w:val="00050C1A"/>
    <w:rsid w:val="00051315"/>
    <w:rsid w:val="00065F79"/>
    <w:rsid w:val="000827E3"/>
    <w:rsid w:val="000A4195"/>
    <w:rsid w:val="000B7254"/>
    <w:rsid w:val="000C0976"/>
    <w:rsid w:val="000C346B"/>
    <w:rsid w:val="000C4D74"/>
    <w:rsid w:val="000D1B39"/>
    <w:rsid w:val="000E2AEA"/>
    <w:rsid w:val="000E5858"/>
    <w:rsid w:val="001176EA"/>
    <w:rsid w:val="00120E5D"/>
    <w:rsid w:val="00122A47"/>
    <w:rsid w:val="00123AFF"/>
    <w:rsid w:val="00142EA2"/>
    <w:rsid w:val="00143A23"/>
    <w:rsid w:val="00145306"/>
    <w:rsid w:val="00154F7C"/>
    <w:rsid w:val="00160F3A"/>
    <w:rsid w:val="00165716"/>
    <w:rsid w:val="00171379"/>
    <w:rsid w:val="00181A7E"/>
    <w:rsid w:val="00186E68"/>
    <w:rsid w:val="00192FDA"/>
    <w:rsid w:val="001A3A9A"/>
    <w:rsid w:val="001B1BE4"/>
    <w:rsid w:val="001C1A9C"/>
    <w:rsid w:val="001C5A9D"/>
    <w:rsid w:val="001D052A"/>
    <w:rsid w:val="001D0DFF"/>
    <w:rsid w:val="001E02E9"/>
    <w:rsid w:val="001E656B"/>
    <w:rsid w:val="001F1901"/>
    <w:rsid w:val="001F2009"/>
    <w:rsid w:val="002033D0"/>
    <w:rsid w:val="00215BF8"/>
    <w:rsid w:val="00215EEB"/>
    <w:rsid w:val="00230481"/>
    <w:rsid w:val="00235AC4"/>
    <w:rsid w:val="002373F2"/>
    <w:rsid w:val="00242DD6"/>
    <w:rsid w:val="00243513"/>
    <w:rsid w:val="00243986"/>
    <w:rsid w:val="002712B6"/>
    <w:rsid w:val="002938C0"/>
    <w:rsid w:val="002A12AC"/>
    <w:rsid w:val="002A6B95"/>
    <w:rsid w:val="002B42DB"/>
    <w:rsid w:val="002C1E6C"/>
    <w:rsid w:val="002C6356"/>
    <w:rsid w:val="002D3712"/>
    <w:rsid w:val="002D79B4"/>
    <w:rsid w:val="002E1FE5"/>
    <w:rsid w:val="002E3E4C"/>
    <w:rsid w:val="002F7225"/>
    <w:rsid w:val="00307237"/>
    <w:rsid w:val="003268E2"/>
    <w:rsid w:val="0033024F"/>
    <w:rsid w:val="0034158C"/>
    <w:rsid w:val="003540BE"/>
    <w:rsid w:val="003907F6"/>
    <w:rsid w:val="00396012"/>
    <w:rsid w:val="003B447E"/>
    <w:rsid w:val="003B62B2"/>
    <w:rsid w:val="003C055F"/>
    <w:rsid w:val="003D4222"/>
    <w:rsid w:val="00400EA8"/>
    <w:rsid w:val="004017C9"/>
    <w:rsid w:val="00416FBB"/>
    <w:rsid w:val="004216A3"/>
    <w:rsid w:val="004447CE"/>
    <w:rsid w:val="004734BB"/>
    <w:rsid w:val="0047609D"/>
    <w:rsid w:val="00483657"/>
    <w:rsid w:val="0048487C"/>
    <w:rsid w:val="004869D8"/>
    <w:rsid w:val="004959CE"/>
    <w:rsid w:val="004A7D6D"/>
    <w:rsid w:val="004B303B"/>
    <w:rsid w:val="004C6103"/>
    <w:rsid w:val="004D7B2E"/>
    <w:rsid w:val="004F106C"/>
    <w:rsid w:val="004F4972"/>
    <w:rsid w:val="0050045B"/>
    <w:rsid w:val="0050243D"/>
    <w:rsid w:val="00503058"/>
    <w:rsid w:val="00510C21"/>
    <w:rsid w:val="00520976"/>
    <w:rsid w:val="00520C7E"/>
    <w:rsid w:val="00526E91"/>
    <w:rsid w:val="005454D6"/>
    <w:rsid w:val="0055024E"/>
    <w:rsid w:val="005627FA"/>
    <w:rsid w:val="00566DA3"/>
    <w:rsid w:val="005866EB"/>
    <w:rsid w:val="005A1ABA"/>
    <w:rsid w:val="005A3C74"/>
    <w:rsid w:val="005B24D2"/>
    <w:rsid w:val="005B5FF8"/>
    <w:rsid w:val="005B71B3"/>
    <w:rsid w:val="005C2A72"/>
    <w:rsid w:val="005D6AE9"/>
    <w:rsid w:val="005E2543"/>
    <w:rsid w:val="005F1B7D"/>
    <w:rsid w:val="006139E8"/>
    <w:rsid w:val="006140A2"/>
    <w:rsid w:val="00620C95"/>
    <w:rsid w:val="00622E27"/>
    <w:rsid w:val="00624CFB"/>
    <w:rsid w:val="0064138A"/>
    <w:rsid w:val="00657656"/>
    <w:rsid w:val="00661816"/>
    <w:rsid w:val="006648F1"/>
    <w:rsid w:val="00666C34"/>
    <w:rsid w:val="0066777D"/>
    <w:rsid w:val="00695CEF"/>
    <w:rsid w:val="00696500"/>
    <w:rsid w:val="006C1D42"/>
    <w:rsid w:val="006D1A49"/>
    <w:rsid w:val="006E2B38"/>
    <w:rsid w:val="006E5BD4"/>
    <w:rsid w:val="00700F3A"/>
    <w:rsid w:val="00713FE7"/>
    <w:rsid w:val="007142FF"/>
    <w:rsid w:val="0073007A"/>
    <w:rsid w:val="007301E4"/>
    <w:rsid w:val="007415C2"/>
    <w:rsid w:val="00760B74"/>
    <w:rsid w:val="007641CE"/>
    <w:rsid w:val="007851A1"/>
    <w:rsid w:val="0078619C"/>
    <w:rsid w:val="00790EA6"/>
    <w:rsid w:val="00791B6B"/>
    <w:rsid w:val="00794477"/>
    <w:rsid w:val="007A0C6B"/>
    <w:rsid w:val="007B07D0"/>
    <w:rsid w:val="007C3F1F"/>
    <w:rsid w:val="007C62F4"/>
    <w:rsid w:val="007C6D4F"/>
    <w:rsid w:val="007D6DA6"/>
    <w:rsid w:val="007D7E56"/>
    <w:rsid w:val="007E495E"/>
    <w:rsid w:val="007E4B4A"/>
    <w:rsid w:val="007F082C"/>
    <w:rsid w:val="007F4BDA"/>
    <w:rsid w:val="00801D0B"/>
    <w:rsid w:val="008113F4"/>
    <w:rsid w:val="00814735"/>
    <w:rsid w:val="00824BC6"/>
    <w:rsid w:val="00860F10"/>
    <w:rsid w:val="008713F4"/>
    <w:rsid w:val="00873C88"/>
    <w:rsid w:val="00880FCE"/>
    <w:rsid w:val="00891BF5"/>
    <w:rsid w:val="008A57CC"/>
    <w:rsid w:val="008C0175"/>
    <w:rsid w:val="008C266B"/>
    <w:rsid w:val="008D28B9"/>
    <w:rsid w:val="008D487B"/>
    <w:rsid w:val="008E0DCF"/>
    <w:rsid w:val="008F2CCD"/>
    <w:rsid w:val="00904C1A"/>
    <w:rsid w:val="00911C6A"/>
    <w:rsid w:val="0091632A"/>
    <w:rsid w:val="00935531"/>
    <w:rsid w:val="00957AAA"/>
    <w:rsid w:val="00961CB5"/>
    <w:rsid w:val="009625E1"/>
    <w:rsid w:val="009730DB"/>
    <w:rsid w:val="00973242"/>
    <w:rsid w:val="0097715C"/>
    <w:rsid w:val="009826C7"/>
    <w:rsid w:val="009870DA"/>
    <w:rsid w:val="009906F8"/>
    <w:rsid w:val="009929ED"/>
    <w:rsid w:val="00993ABE"/>
    <w:rsid w:val="009A58B9"/>
    <w:rsid w:val="009B02A3"/>
    <w:rsid w:val="009C18CB"/>
    <w:rsid w:val="009C6DA9"/>
    <w:rsid w:val="009E2CDA"/>
    <w:rsid w:val="009F0506"/>
    <w:rsid w:val="009F0E48"/>
    <w:rsid w:val="00A007F4"/>
    <w:rsid w:val="00A049DB"/>
    <w:rsid w:val="00A152C1"/>
    <w:rsid w:val="00A17553"/>
    <w:rsid w:val="00A421DB"/>
    <w:rsid w:val="00A46736"/>
    <w:rsid w:val="00A504EF"/>
    <w:rsid w:val="00A57811"/>
    <w:rsid w:val="00A7491B"/>
    <w:rsid w:val="00A75B05"/>
    <w:rsid w:val="00A773BD"/>
    <w:rsid w:val="00A8002E"/>
    <w:rsid w:val="00A93A9B"/>
    <w:rsid w:val="00AC350D"/>
    <w:rsid w:val="00AC62AB"/>
    <w:rsid w:val="00AE0B6F"/>
    <w:rsid w:val="00AE55A9"/>
    <w:rsid w:val="00AF4A0C"/>
    <w:rsid w:val="00B12963"/>
    <w:rsid w:val="00B20F62"/>
    <w:rsid w:val="00B21619"/>
    <w:rsid w:val="00B33635"/>
    <w:rsid w:val="00B37D77"/>
    <w:rsid w:val="00B475E0"/>
    <w:rsid w:val="00B52FC8"/>
    <w:rsid w:val="00B84C45"/>
    <w:rsid w:val="00BA3BB3"/>
    <w:rsid w:val="00BE589B"/>
    <w:rsid w:val="00BF477E"/>
    <w:rsid w:val="00C10879"/>
    <w:rsid w:val="00C248E4"/>
    <w:rsid w:val="00C30E74"/>
    <w:rsid w:val="00C34FAF"/>
    <w:rsid w:val="00C371EE"/>
    <w:rsid w:val="00C524A8"/>
    <w:rsid w:val="00C5339F"/>
    <w:rsid w:val="00C5438C"/>
    <w:rsid w:val="00C76FFC"/>
    <w:rsid w:val="00C915F5"/>
    <w:rsid w:val="00CA4635"/>
    <w:rsid w:val="00CA5777"/>
    <w:rsid w:val="00CA5D6C"/>
    <w:rsid w:val="00CB19E0"/>
    <w:rsid w:val="00CC5F35"/>
    <w:rsid w:val="00CD6258"/>
    <w:rsid w:val="00CF1F3B"/>
    <w:rsid w:val="00D00317"/>
    <w:rsid w:val="00D04FFC"/>
    <w:rsid w:val="00D71425"/>
    <w:rsid w:val="00D775A6"/>
    <w:rsid w:val="00D91CDF"/>
    <w:rsid w:val="00DA3DA7"/>
    <w:rsid w:val="00DB0FE3"/>
    <w:rsid w:val="00DB2D61"/>
    <w:rsid w:val="00DB4F3B"/>
    <w:rsid w:val="00DC4276"/>
    <w:rsid w:val="00DD01C3"/>
    <w:rsid w:val="00DD1A0A"/>
    <w:rsid w:val="00DE2339"/>
    <w:rsid w:val="00DF230C"/>
    <w:rsid w:val="00DF26FC"/>
    <w:rsid w:val="00E119F1"/>
    <w:rsid w:val="00E328EA"/>
    <w:rsid w:val="00E40B1F"/>
    <w:rsid w:val="00E43FFB"/>
    <w:rsid w:val="00E451A1"/>
    <w:rsid w:val="00E57B59"/>
    <w:rsid w:val="00E65E7F"/>
    <w:rsid w:val="00EC1D08"/>
    <w:rsid w:val="00ED3257"/>
    <w:rsid w:val="00ED5029"/>
    <w:rsid w:val="00ED72DA"/>
    <w:rsid w:val="00EE71C1"/>
    <w:rsid w:val="00EF1C87"/>
    <w:rsid w:val="00F0790B"/>
    <w:rsid w:val="00F15F70"/>
    <w:rsid w:val="00F20D93"/>
    <w:rsid w:val="00F26C16"/>
    <w:rsid w:val="00F31668"/>
    <w:rsid w:val="00F4346A"/>
    <w:rsid w:val="00F46320"/>
    <w:rsid w:val="00F50DCD"/>
    <w:rsid w:val="00F60FEE"/>
    <w:rsid w:val="00F63C73"/>
    <w:rsid w:val="00F67077"/>
    <w:rsid w:val="00F67CCF"/>
    <w:rsid w:val="00FB621B"/>
    <w:rsid w:val="00FB6A10"/>
    <w:rsid w:val="00FB7223"/>
    <w:rsid w:val="00FC2F75"/>
    <w:rsid w:val="00FE0BBF"/>
    <w:rsid w:val="00FE1DB7"/>
    <w:rsid w:val="00FF02F9"/>
    <w:rsid w:val="02852E92"/>
    <w:rsid w:val="02DC6E8A"/>
    <w:rsid w:val="03B35593"/>
    <w:rsid w:val="07DE192E"/>
    <w:rsid w:val="08D00067"/>
    <w:rsid w:val="09244A1B"/>
    <w:rsid w:val="0B927856"/>
    <w:rsid w:val="0C9F3BB0"/>
    <w:rsid w:val="0D925380"/>
    <w:rsid w:val="0E2B28E1"/>
    <w:rsid w:val="0E3D19BA"/>
    <w:rsid w:val="0F8E042E"/>
    <w:rsid w:val="10E971D1"/>
    <w:rsid w:val="11E97EBA"/>
    <w:rsid w:val="11EE6C45"/>
    <w:rsid w:val="12275D61"/>
    <w:rsid w:val="16711C50"/>
    <w:rsid w:val="16F0514B"/>
    <w:rsid w:val="17B317DF"/>
    <w:rsid w:val="1887613B"/>
    <w:rsid w:val="19F13877"/>
    <w:rsid w:val="1A4F5721"/>
    <w:rsid w:val="1A777DD6"/>
    <w:rsid w:val="1B9450A1"/>
    <w:rsid w:val="1C2E4814"/>
    <w:rsid w:val="1EA77665"/>
    <w:rsid w:val="1F1F101A"/>
    <w:rsid w:val="208A2CCE"/>
    <w:rsid w:val="21883972"/>
    <w:rsid w:val="22F41508"/>
    <w:rsid w:val="24EE3376"/>
    <w:rsid w:val="26CC5AF1"/>
    <w:rsid w:val="27962024"/>
    <w:rsid w:val="27F779CD"/>
    <w:rsid w:val="294A6841"/>
    <w:rsid w:val="29B309DB"/>
    <w:rsid w:val="2BCB7383"/>
    <w:rsid w:val="2BFC6230"/>
    <w:rsid w:val="2C9632B3"/>
    <w:rsid w:val="2CEF61B0"/>
    <w:rsid w:val="2D847B86"/>
    <w:rsid w:val="2DB51226"/>
    <w:rsid w:val="2E2831C7"/>
    <w:rsid w:val="2EF73236"/>
    <w:rsid w:val="2EF75DC1"/>
    <w:rsid w:val="30D13F38"/>
    <w:rsid w:val="30F90DBF"/>
    <w:rsid w:val="31AA19A3"/>
    <w:rsid w:val="33144F9D"/>
    <w:rsid w:val="33220FA9"/>
    <w:rsid w:val="34D120F0"/>
    <w:rsid w:val="34F856A8"/>
    <w:rsid w:val="351D627F"/>
    <w:rsid w:val="357A11D7"/>
    <w:rsid w:val="35800F31"/>
    <w:rsid w:val="35EF1518"/>
    <w:rsid w:val="368736CA"/>
    <w:rsid w:val="368772B7"/>
    <w:rsid w:val="36BE6A33"/>
    <w:rsid w:val="372468BB"/>
    <w:rsid w:val="37BC51B3"/>
    <w:rsid w:val="382621C5"/>
    <w:rsid w:val="38555241"/>
    <w:rsid w:val="388902DA"/>
    <w:rsid w:val="38CC3AF8"/>
    <w:rsid w:val="3AA1270B"/>
    <w:rsid w:val="3D6C364C"/>
    <w:rsid w:val="3E043982"/>
    <w:rsid w:val="3EC073AA"/>
    <w:rsid w:val="41F6121E"/>
    <w:rsid w:val="44E65B6D"/>
    <w:rsid w:val="452E292C"/>
    <w:rsid w:val="47136018"/>
    <w:rsid w:val="48CE7EAE"/>
    <w:rsid w:val="4D342FC0"/>
    <w:rsid w:val="4DE60E90"/>
    <w:rsid w:val="4F7EAEC7"/>
    <w:rsid w:val="501D4BDA"/>
    <w:rsid w:val="508355EA"/>
    <w:rsid w:val="509E2833"/>
    <w:rsid w:val="51D066D8"/>
    <w:rsid w:val="530C3E01"/>
    <w:rsid w:val="568026F8"/>
    <w:rsid w:val="56A4461B"/>
    <w:rsid w:val="579244B4"/>
    <w:rsid w:val="585D17A4"/>
    <w:rsid w:val="5860528E"/>
    <w:rsid w:val="58CB44FD"/>
    <w:rsid w:val="58F76461"/>
    <w:rsid w:val="59B77A55"/>
    <w:rsid w:val="5A130EBE"/>
    <w:rsid w:val="5A4D480F"/>
    <w:rsid w:val="5A8B2389"/>
    <w:rsid w:val="5B551BE6"/>
    <w:rsid w:val="5C0F1474"/>
    <w:rsid w:val="5F441684"/>
    <w:rsid w:val="5FA20A16"/>
    <w:rsid w:val="5FDF3C31"/>
    <w:rsid w:val="5FFAE64C"/>
    <w:rsid w:val="611F5948"/>
    <w:rsid w:val="61854EA8"/>
    <w:rsid w:val="622853ED"/>
    <w:rsid w:val="63976CB3"/>
    <w:rsid w:val="63D81CC4"/>
    <w:rsid w:val="65F84AA6"/>
    <w:rsid w:val="66933E3D"/>
    <w:rsid w:val="66A74057"/>
    <w:rsid w:val="66DF62C5"/>
    <w:rsid w:val="69EF67EE"/>
    <w:rsid w:val="6A6474C4"/>
    <w:rsid w:val="6A9160A9"/>
    <w:rsid w:val="6C230269"/>
    <w:rsid w:val="6D48ED58"/>
    <w:rsid w:val="6DB45EBE"/>
    <w:rsid w:val="6DFBE52D"/>
    <w:rsid w:val="6E166FC6"/>
    <w:rsid w:val="6E5775CF"/>
    <w:rsid w:val="6F6729E6"/>
    <w:rsid w:val="6F7A0C1D"/>
    <w:rsid w:val="6FAC0CDE"/>
    <w:rsid w:val="70A51CDF"/>
    <w:rsid w:val="71AE5647"/>
    <w:rsid w:val="71BE0E82"/>
    <w:rsid w:val="71D477F5"/>
    <w:rsid w:val="737127CE"/>
    <w:rsid w:val="749140FC"/>
    <w:rsid w:val="74EF5589"/>
    <w:rsid w:val="756818AE"/>
    <w:rsid w:val="75FD5373"/>
    <w:rsid w:val="77F7E495"/>
    <w:rsid w:val="79360783"/>
    <w:rsid w:val="799CBC2C"/>
    <w:rsid w:val="79D1000D"/>
    <w:rsid w:val="7A3823CE"/>
    <w:rsid w:val="7DB7D168"/>
    <w:rsid w:val="7DFBDD61"/>
    <w:rsid w:val="7F1D6F65"/>
    <w:rsid w:val="7F7B1ABF"/>
    <w:rsid w:val="7FF741C0"/>
    <w:rsid w:val="7FFB1521"/>
    <w:rsid w:val="BCFFBE86"/>
    <w:rsid w:val="CBFF4579"/>
    <w:rsid w:val="CDBFDDE1"/>
    <w:rsid w:val="D3F18F4A"/>
    <w:rsid w:val="DD75E0F3"/>
    <w:rsid w:val="DF9FB7BE"/>
    <w:rsid w:val="DFF9EB58"/>
    <w:rsid w:val="DFFF87F5"/>
    <w:rsid w:val="E3BAC276"/>
    <w:rsid w:val="E7BF04CC"/>
    <w:rsid w:val="EEF63B9E"/>
    <w:rsid w:val="EF7F3357"/>
    <w:rsid w:val="FA1E9772"/>
    <w:rsid w:val="FA2FD279"/>
    <w:rsid w:val="FF6571E6"/>
    <w:rsid w:val="FFFFD27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560" w:lineRule="exact"/>
      <w:ind w:firstLine="200" w:firstLineChars="200"/>
      <w:jc w:val="both"/>
    </w:pPr>
    <w:rPr>
      <w:rFonts w:ascii="Times New Roman" w:hAnsi="Times New Roman" w:eastAsia="仿宋_GB2312" w:cstheme="minorBidi"/>
      <w:kern w:val="2"/>
      <w:sz w:val="32"/>
      <w:szCs w:val="22"/>
      <w:lang w:val="en-US" w:eastAsia="zh-CN" w:bidi="ar-SA"/>
    </w:rPr>
  </w:style>
  <w:style w:type="paragraph" w:styleId="2">
    <w:name w:val="heading 1"/>
    <w:basedOn w:val="1"/>
    <w:next w:val="1"/>
    <w:autoRedefine/>
    <w:qFormat/>
    <w:uiPriority w:val="9"/>
    <w:pPr>
      <w:spacing w:before="100" w:beforeAutospacing="1" w:after="100" w:afterAutospacing="1"/>
      <w:ind w:firstLine="0" w:firstLineChars="0"/>
      <w:jc w:val="left"/>
      <w:outlineLvl w:val="0"/>
    </w:pPr>
    <w:rPr>
      <w:rFonts w:hint="eastAsia" w:eastAsia="黑体" w:cs="Times New Roman"/>
      <w:bCs/>
      <w:kern w:val="44"/>
      <w:szCs w:val="48"/>
    </w:rPr>
  </w:style>
  <w:style w:type="paragraph" w:styleId="3">
    <w:name w:val="heading 2"/>
    <w:basedOn w:val="1"/>
    <w:next w:val="1"/>
    <w:autoRedefine/>
    <w:qFormat/>
    <w:uiPriority w:val="1"/>
    <w:pPr>
      <w:contextualSpacing/>
      <w:outlineLvl w:val="1"/>
    </w:pPr>
    <w:rPr>
      <w:rFonts w:eastAsia="楷体_GB2312" w:cs="黑体"/>
      <w:szCs w:val="28"/>
    </w:rPr>
  </w:style>
  <w:style w:type="paragraph" w:styleId="4">
    <w:name w:val="heading 3"/>
    <w:basedOn w:val="1"/>
    <w:next w:val="1"/>
    <w:autoRedefine/>
    <w:semiHidden/>
    <w:unhideWhenUsed/>
    <w:qFormat/>
    <w:uiPriority w:val="9"/>
    <w:pPr>
      <w:spacing w:beforeAutospacing="1" w:afterAutospacing="1"/>
      <w:jc w:val="left"/>
      <w:outlineLvl w:val="2"/>
    </w:pPr>
    <w:rPr>
      <w:rFonts w:hint="eastAsia" w:ascii="宋体" w:hAnsi="宋体" w:eastAsia="宋体" w:cs="Times New Roman"/>
      <w:b/>
      <w:bCs/>
      <w:kern w:val="0"/>
      <w:sz w:val="27"/>
      <w:szCs w:val="27"/>
    </w:rPr>
  </w:style>
  <w:style w:type="character" w:default="1" w:styleId="25">
    <w:name w:val="Default Paragraph Font"/>
    <w:autoRedefine/>
    <w:semiHidden/>
    <w:unhideWhenUsed/>
    <w:qFormat/>
    <w:uiPriority w:val="1"/>
  </w:style>
  <w:style w:type="table" w:default="1" w:styleId="23">
    <w:name w:val="Normal Table"/>
    <w:autoRedefine/>
    <w:semiHidden/>
    <w:unhideWhenUsed/>
    <w:qFormat/>
    <w:uiPriority w:val="99"/>
    <w:tblPr>
      <w:tblCellMar>
        <w:top w:w="0" w:type="dxa"/>
        <w:left w:w="108" w:type="dxa"/>
        <w:bottom w:w="0" w:type="dxa"/>
        <w:right w:w="108" w:type="dxa"/>
      </w:tblCellMar>
    </w:tblPr>
  </w:style>
  <w:style w:type="paragraph" w:styleId="5">
    <w:name w:val="toc 7"/>
    <w:basedOn w:val="1"/>
    <w:next w:val="1"/>
    <w:autoRedefine/>
    <w:unhideWhenUsed/>
    <w:qFormat/>
    <w:uiPriority w:val="39"/>
    <w:pPr>
      <w:ind w:left="2520" w:leftChars="1200"/>
    </w:pPr>
  </w:style>
  <w:style w:type="paragraph" w:styleId="6">
    <w:name w:val="annotation text"/>
    <w:basedOn w:val="1"/>
    <w:link w:val="42"/>
    <w:autoRedefine/>
    <w:unhideWhenUsed/>
    <w:qFormat/>
    <w:uiPriority w:val="99"/>
    <w:pPr>
      <w:jc w:val="left"/>
    </w:pPr>
  </w:style>
  <w:style w:type="paragraph" w:styleId="7">
    <w:name w:val="Body Text"/>
    <w:basedOn w:val="1"/>
    <w:autoRedefine/>
    <w:qFormat/>
    <w:uiPriority w:val="1"/>
    <w:rPr>
      <w:szCs w:val="21"/>
    </w:rPr>
  </w:style>
  <w:style w:type="paragraph" w:styleId="8">
    <w:name w:val="toc 5"/>
    <w:basedOn w:val="1"/>
    <w:next w:val="1"/>
    <w:autoRedefine/>
    <w:unhideWhenUsed/>
    <w:qFormat/>
    <w:uiPriority w:val="39"/>
    <w:pPr>
      <w:ind w:left="1680" w:leftChars="800"/>
    </w:pPr>
  </w:style>
  <w:style w:type="paragraph" w:styleId="9">
    <w:name w:val="toc 3"/>
    <w:basedOn w:val="1"/>
    <w:next w:val="1"/>
    <w:autoRedefine/>
    <w:unhideWhenUsed/>
    <w:qFormat/>
    <w:uiPriority w:val="39"/>
    <w:pPr>
      <w:ind w:left="840" w:leftChars="400"/>
    </w:pPr>
  </w:style>
  <w:style w:type="paragraph" w:styleId="10">
    <w:name w:val="toc 8"/>
    <w:basedOn w:val="1"/>
    <w:next w:val="1"/>
    <w:autoRedefine/>
    <w:unhideWhenUsed/>
    <w:qFormat/>
    <w:uiPriority w:val="39"/>
    <w:pPr>
      <w:ind w:left="2940" w:leftChars="1400"/>
    </w:pPr>
  </w:style>
  <w:style w:type="paragraph" w:styleId="11">
    <w:name w:val="Balloon Text"/>
    <w:basedOn w:val="1"/>
    <w:link w:val="39"/>
    <w:autoRedefine/>
    <w:semiHidden/>
    <w:unhideWhenUsed/>
    <w:qFormat/>
    <w:uiPriority w:val="99"/>
    <w:rPr>
      <w:sz w:val="18"/>
      <w:szCs w:val="18"/>
    </w:rPr>
  </w:style>
  <w:style w:type="paragraph" w:styleId="12">
    <w:name w:val="footer"/>
    <w:basedOn w:val="1"/>
    <w:link w:val="38"/>
    <w:autoRedefine/>
    <w:unhideWhenUsed/>
    <w:qFormat/>
    <w:uiPriority w:val="99"/>
    <w:pPr>
      <w:tabs>
        <w:tab w:val="center" w:pos="4153"/>
        <w:tab w:val="right" w:pos="8306"/>
      </w:tabs>
      <w:snapToGrid w:val="0"/>
      <w:jc w:val="left"/>
    </w:pPr>
    <w:rPr>
      <w:sz w:val="18"/>
      <w:szCs w:val="18"/>
    </w:rPr>
  </w:style>
  <w:style w:type="paragraph" w:styleId="13">
    <w:name w:val="header"/>
    <w:basedOn w:val="1"/>
    <w:link w:val="37"/>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autoRedefine/>
    <w:unhideWhenUsed/>
    <w:qFormat/>
    <w:uiPriority w:val="39"/>
  </w:style>
  <w:style w:type="paragraph" w:styleId="15">
    <w:name w:val="toc 4"/>
    <w:basedOn w:val="1"/>
    <w:next w:val="1"/>
    <w:autoRedefine/>
    <w:unhideWhenUsed/>
    <w:qFormat/>
    <w:uiPriority w:val="39"/>
    <w:pPr>
      <w:ind w:left="1260" w:leftChars="600"/>
    </w:pPr>
  </w:style>
  <w:style w:type="paragraph" w:styleId="16">
    <w:name w:val="footnote text"/>
    <w:basedOn w:val="1"/>
    <w:autoRedefine/>
    <w:semiHidden/>
    <w:unhideWhenUsed/>
    <w:qFormat/>
    <w:uiPriority w:val="99"/>
    <w:pPr>
      <w:snapToGrid w:val="0"/>
      <w:jc w:val="left"/>
    </w:pPr>
    <w:rPr>
      <w:sz w:val="18"/>
    </w:rPr>
  </w:style>
  <w:style w:type="paragraph" w:styleId="17">
    <w:name w:val="toc 6"/>
    <w:basedOn w:val="1"/>
    <w:next w:val="1"/>
    <w:autoRedefine/>
    <w:unhideWhenUsed/>
    <w:qFormat/>
    <w:uiPriority w:val="39"/>
    <w:pPr>
      <w:ind w:left="2100" w:leftChars="1000"/>
    </w:pPr>
  </w:style>
  <w:style w:type="paragraph" w:styleId="18">
    <w:name w:val="toc 2"/>
    <w:basedOn w:val="1"/>
    <w:next w:val="1"/>
    <w:autoRedefine/>
    <w:unhideWhenUsed/>
    <w:qFormat/>
    <w:uiPriority w:val="39"/>
    <w:pPr>
      <w:ind w:left="420" w:leftChars="200"/>
    </w:pPr>
  </w:style>
  <w:style w:type="paragraph" w:styleId="19">
    <w:name w:val="toc 9"/>
    <w:basedOn w:val="1"/>
    <w:next w:val="1"/>
    <w:autoRedefine/>
    <w:unhideWhenUsed/>
    <w:qFormat/>
    <w:uiPriority w:val="39"/>
    <w:pPr>
      <w:ind w:left="3360" w:leftChars="1600"/>
    </w:pPr>
  </w:style>
  <w:style w:type="paragraph" w:styleId="20">
    <w:name w:val="Normal (Web)"/>
    <w:basedOn w:val="1"/>
    <w:autoRedefine/>
    <w:semiHidden/>
    <w:unhideWhenUsed/>
    <w:qFormat/>
    <w:uiPriority w:val="99"/>
    <w:rPr>
      <w:rFonts w:cs="Times New Roman"/>
      <w:sz w:val="24"/>
      <w:szCs w:val="24"/>
    </w:rPr>
  </w:style>
  <w:style w:type="paragraph" w:styleId="21">
    <w:name w:val="Title"/>
    <w:basedOn w:val="1"/>
    <w:next w:val="1"/>
    <w:link w:val="52"/>
    <w:autoRedefine/>
    <w:qFormat/>
    <w:uiPriority w:val="10"/>
    <w:pPr>
      <w:spacing w:before="240" w:after="60"/>
      <w:jc w:val="center"/>
      <w:outlineLvl w:val="0"/>
    </w:pPr>
    <w:rPr>
      <w:rFonts w:asciiTheme="majorHAnsi" w:hAnsiTheme="majorHAnsi" w:eastAsiaTheme="majorEastAsia" w:cstheme="majorBidi"/>
      <w:b/>
      <w:bCs/>
      <w:szCs w:val="32"/>
    </w:rPr>
  </w:style>
  <w:style w:type="paragraph" w:styleId="22">
    <w:name w:val="annotation subject"/>
    <w:basedOn w:val="6"/>
    <w:next w:val="6"/>
    <w:link w:val="43"/>
    <w:autoRedefine/>
    <w:semiHidden/>
    <w:unhideWhenUsed/>
    <w:qFormat/>
    <w:uiPriority w:val="99"/>
    <w:rPr>
      <w:b/>
      <w:bCs/>
    </w:rPr>
  </w:style>
  <w:style w:type="table" w:styleId="24">
    <w:name w:val="Table Grid"/>
    <w:basedOn w:val="2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autoRedefine/>
    <w:qFormat/>
    <w:uiPriority w:val="22"/>
    <w:rPr>
      <w:b/>
    </w:rPr>
  </w:style>
  <w:style w:type="character" w:styleId="27">
    <w:name w:val="Emphasis"/>
    <w:basedOn w:val="25"/>
    <w:autoRedefine/>
    <w:qFormat/>
    <w:uiPriority w:val="20"/>
    <w:rPr>
      <w:i/>
      <w:iCs/>
    </w:rPr>
  </w:style>
  <w:style w:type="character" w:styleId="28">
    <w:name w:val="Hyperlink"/>
    <w:basedOn w:val="25"/>
    <w:autoRedefine/>
    <w:unhideWhenUsed/>
    <w:qFormat/>
    <w:uiPriority w:val="99"/>
    <w:rPr>
      <w:color w:val="0563C1" w:themeColor="hyperlink"/>
      <w:u w:val="single"/>
      <w14:textFill>
        <w14:solidFill>
          <w14:schemeClr w14:val="hlink"/>
        </w14:solidFill>
      </w14:textFill>
    </w:rPr>
  </w:style>
  <w:style w:type="character" w:styleId="29">
    <w:name w:val="annotation reference"/>
    <w:basedOn w:val="25"/>
    <w:autoRedefine/>
    <w:semiHidden/>
    <w:unhideWhenUsed/>
    <w:qFormat/>
    <w:uiPriority w:val="99"/>
    <w:rPr>
      <w:sz w:val="21"/>
      <w:szCs w:val="21"/>
    </w:rPr>
  </w:style>
  <w:style w:type="character" w:styleId="30">
    <w:name w:val="footnote reference"/>
    <w:basedOn w:val="25"/>
    <w:autoRedefine/>
    <w:semiHidden/>
    <w:unhideWhenUsed/>
    <w:qFormat/>
    <w:uiPriority w:val="99"/>
    <w:rPr>
      <w:vertAlign w:val="superscript"/>
    </w:rPr>
  </w:style>
  <w:style w:type="paragraph" w:styleId="31">
    <w:name w:val="List Paragraph"/>
    <w:basedOn w:val="1"/>
    <w:autoRedefine/>
    <w:qFormat/>
    <w:uiPriority w:val="34"/>
    <w:pPr>
      <w:numPr>
        <w:ilvl w:val="0"/>
        <w:numId w:val="1"/>
      </w:numPr>
      <w:ind w:left="567" w:firstLine="73" w:firstLineChars="0"/>
    </w:pPr>
  </w:style>
  <w:style w:type="table" w:customStyle="1" w:styleId="32">
    <w:name w:val="无格式表格 11"/>
    <w:basedOn w:val="23"/>
    <w:autoRedefine/>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33">
    <w:name w:val="无格式表格 21"/>
    <w:basedOn w:val="23"/>
    <w:autoRedefine/>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table" w:customStyle="1" w:styleId="34">
    <w:name w:val="网格表 21"/>
    <w:basedOn w:val="23"/>
    <w:autoRedefine/>
    <w:qFormat/>
    <w:uiPriority w:val="47"/>
    <w:tblPr>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cPr>
        <w:tcBorders>
          <w:top w:val="nil"/>
          <w:bottom w:val="single" w:color="666666" w:themeColor="text1" w:themeTint="99" w:sz="12" w:space="0"/>
          <w:insideH w:val="nil"/>
          <w:insideV w:val="nil"/>
        </w:tcBorders>
        <w:shd w:val="clear" w:color="auto" w:fill="FFFFFF" w:themeFill="background1"/>
      </w:tcPr>
    </w:tblStylePr>
    <w:tblStylePr w:type="lastRow">
      <w:rPr>
        <w:b/>
        <w:bCs/>
      </w:rPr>
      <w:tcPr>
        <w:tcBorders>
          <w:top w:val="double" w:color="666666" w:themeColor="tex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35">
    <w:name w:val="WPSOffice手动目录 1"/>
    <w:autoRedefine/>
    <w:qFormat/>
    <w:uiPriority w:val="0"/>
    <w:rPr>
      <w:rFonts w:ascii="Times New Roman" w:hAnsi="Times New Roman" w:eastAsia="宋体" w:cs="Times New Roman"/>
      <w:lang w:val="en-US" w:eastAsia="zh-CN" w:bidi="ar-SA"/>
    </w:rPr>
  </w:style>
  <w:style w:type="paragraph" w:customStyle="1" w:styleId="36">
    <w:name w:val="WPSOffice手动目录 2"/>
    <w:autoRedefine/>
    <w:qFormat/>
    <w:uiPriority w:val="0"/>
    <w:pPr>
      <w:ind w:left="200" w:leftChars="200"/>
    </w:pPr>
    <w:rPr>
      <w:rFonts w:ascii="Times New Roman" w:hAnsi="Times New Roman" w:eastAsia="宋体" w:cs="Times New Roman"/>
      <w:lang w:val="en-US" w:eastAsia="zh-CN" w:bidi="ar-SA"/>
    </w:rPr>
  </w:style>
  <w:style w:type="character" w:customStyle="1" w:styleId="37">
    <w:name w:val="页眉 字符"/>
    <w:basedOn w:val="25"/>
    <w:link w:val="13"/>
    <w:autoRedefine/>
    <w:qFormat/>
    <w:uiPriority w:val="99"/>
    <w:rPr>
      <w:rFonts w:asciiTheme="minorHAnsi" w:hAnsiTheme="minorHAnsi" w:eastAsiaTheme="minorEastAsia" w:cstheme="minorBidi"/>
      <w:kern w:val="2"/>
      <w:sz w:val="18"/>
      <w:szCs w:val="18"/>
    </w:rPr>
  </w:style>
  <w:style w:type="character" w:customStyle="1" w:styleId="38">
    <w:name w:val="页脚 字符"/>
    <w:basedOn w:val="25"/>
    <w:link w:val="12"/>
    <w:autoRedefine/>
    <w:qFormat/>
    <w:uiPriority w:val="99"/>
    <w:rPr>
      <w:rFonts w:asciiTheme="minorHAnsi" w:hAnsiTheme="minorHAnsi" w:eastAsiaTheme="minorEastAsia" w:cstheme="minorBidi"/>
      <w:kern w:val="2"/>
      <w:sz w:val="18"/>
      <w:szCs w:val="18"/>
    </w:rPr>
  </w:style>
  <w:style w:type="character" w:customStyle="1" w:styleId="39">
    <w:name w:val="批注框文本 字符"/>
    <w:basedOn w:val="25"/>
    <w:link w:val="11"/>
    <w:autoRedefine/>
    <w:semiHidden/>
    <w:qFormat/>
    <w:uiPriority w:val="99"/>
    <w:rPr>
      <w:rFonts w:asciiTheme="minorHAnsi" w:hAnsiTheme="minorHAnsi" w:eastAsiaTheme="minorEastAsia" w:cstheme="minorBidi"/>
      <w:kern w:val="2"/>
      <w:sz w:val="18"/>
      <w:szCs w:val="18"/>
    </w:rPr>
  </w:style>
  <w:style w:type="paragraph" w:customStyle="1" w:styleId="40">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41">
    <w:name w:val="修订2"/>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2">
    <w:name w:val="批注文字 字符"/>
    <w:basedOn w:val="25"/>
    <w:link w:val="6"/>
    <w:autoRedefine/>
    <w:qFormat/>
    <w:uiPriority w:val="99"/>
    <w:rPr>
      <w:rFonts w:asciiTheme="minorHAnsi" w:hAnsiTheme="minorHAnsi" w:eastAsiaTheme="minorEastAsia" w:cstheme="minorBidi"/>
      <w:kern w:val="2"/>
      <w:sz w:val="21"/>
      <w:szCs w:val="22"/>
    </w:rPr>
  </w:style>
  <w:style w:type="character" w:customStyle="1" w:styleId="43">
    <w:name w:val="批注主题 字符"/>
    <w:basedOn w:val="42"/>
    <w:link w:val="22"/>
    <w:autoRedefine/>
    <w:semiHidden/>
    <w:qFormat/>
    <w:uiPriority w:val="99"/>
    <w:rPr>
      <w:rFonts w:asciiTheme="minorHAnsi" w:hAnsiTheme="minorHAnsi" w:eastAsiaTheme="minorEastAsia" w:cstheme="minorBidi"/>
      <w:b/>
      <w:bCs/>
      <w:kern w:val="2"/>
      <w:sz w:val="21"/>
      <w:szCs w:val="22"/>
    </w:rPr>
  </w:style>
  <w:style w:type="paragraph" w:customStyle="1" w:styleId="44">
    <w:name w:val="修订3"/>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5">
    <w:name w:val="font11"/>
    <w:basedOn w:val="25"/>
    <w:autoRedefine/>
    <w:qFormat/>
    <w:uiPriority w:val="0"/>
    <w:rPr>
      <w:rFonts w:hint="eastAsia" w:ascii="等线" w:hAnsi="等线" w:eastAsia="等线" w:cs="等线"/>
      <w:b/>
      <w:bCs/>
      <w:color w:val="000000"/>
      <w:sz w:val="21"/>
      <w:szCs w:val="21"/>
      <w:u w:val="none"/>
    </w:rPr>
  </w:style>
  <w:style w:type="character" w:customStyle="1" w:styleId="46">
    <w:name w:val="font41"/>
    <w:basedOn w:val="25"/>
    <w:autoRedefine/>
    <w:qFormat/>
    <w:uiPriority w:val="0"/>
    <w:rPr>
      <w:rFonts w:ascii="Calibri" w:hAnsi="Calibri" w:cs="Calibri"/>
      <w:b/>
      <w:bCs/>
      <w:color w:val="000000"/>
      <w:sz w:val="21"/>
      <w:szCs w:val="21"/>
      <w:u w:val="none"/>
    </w:rPr>
  </w:style>
  <w:style w:type="character" w:customStyle="1" w:styleId="47">
    <w:name w:val="font51"/>
    <w:basedOn w:val="25"/>
    <w:autoRedefine/>
    <w:qFormat/>
    <w:uiPriority w:val="0"/>
    <w:rPr>
      <w:rFonts w:hint="default" w:ascii="Calibri" w:hAnsi="Calibri" w:cs="Calibri"/>
      <w:b/>
      <w:bCs/>
      <w:color w:val="000000"/>
      <w:sz w:val="21"/>
      <w:szCs w:val="21"/>
      <w:u w:val="none"/>
      <w:vertAlign w:val="superscript"/>
    </w:rPr>
  </w:style>
  <w:style w:type="character" w:customStyle="1" w:styleId="48">
    <w:name w:val="font21"/>
    <w:basedOn w:val="25"/>
    <w:autoRedefine/>
    <w:qFormat/>
    <w:uiPriority w:val="0"/>
    <w:rPr>
      <w:rFonts w:hint="eastAsia" w:ascii="等线" w:hAnsi="等线" w:eastAsia="等线" w:cs="等线"/>
      <w:color w:val="000000"/>
      <w:sz w:val="21"/>
      <w:szCs w:val="21"/>
      <w:u w:val="none"/>
    </w:rPr>
  </w:style>
  <w:style w:type="paragraph" w:customStyle="1" w:styleId="49">
    <w:name w:val="Default"/>
    <w:autoRedefine/>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paragraph" w:customStyle="1" w:styleId="50">
    <w:name w:val="前言、引言标题"/>
    <w:next w:val="51"/>
    <w:autoRedefine/>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51">
    <w:name w:val="段"/>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52">
    <w:name w:val="标题 字符"/>
    <w:basedOn w:val="25"/>
    <w:link w:val="21"/>
    <w:autoRedefine/>
    <w:qFormat/>
    <w:uiPriority w:val="10"/>
    <w:rPr>
      <w:rFonts w:asciiTheme="majorHAnsi" w:hAnsiTheme="majorHAnsi" w:eastAsiaTheme="majorEastAsia" w:cstheme="majorBidi"/>
      <w:b/>
      <w:bCs/>
      <w:kern w:val="2"/>
      <w:sz w:val="32"/>
      <w:szCs w:val="32"/>
    </w:rPr>
  </w:style>
  <w:style w:type="character" w:customStyle="1" w:styleId="53">
    <w:name w:val="Unresolved Mention"/>
    <w:basedOn w:val="25"/>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1" Type="http://schemas.openxmlformats.org/officeDocument/2006/relationships/fontTable" Target="fontTable.xml"/><Relationship Id="rId60" Type="http://schemas.openxmlformats.org/officeDocument/2006/relationships/customXml" Target="../customXml/item2.xml"/><Relationship Id="rId6" Type="http://schemas.openxmlformats.org/officeDocument/2006/relationships/header" Target="header2.xml"/><Relationship Id="rId59" Type="http://schemas.openxmlformats.org/officeDocument/2006/relationships/numbering" Target="numbering.xml"/><Relationship Id="rId58" Type="http://schemas.openxmlformats.org/officeDocument/2006/relationships/customXml" Target="../customXml/item1.xml"/><Relationship Id="rId57" Type="http://schemas.openxmlformats.org/officeDocument/2006/relationships/image" Target="media/image43.jpe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jpe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jpe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tiff"/><Relationship Id="rId17" Type="http://schemas.openxmlformats.org/officeDocument/2006/relationships/chart" Target="charts/chart1.xml"/><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300" b="0" i="0" u="none" strike="noStrike" kern="1200" cap="all" baseline="0">
                <a:solidFill>
                  <a:schemeClr val="tx1"/>
                </a:solidFill>
                <a:latin typeface="+mn-lt"/>
                <a:ea typeface="+mn-ea"/>
                <a:cs typeface="+mn-cs"/>
              </a:defRPr>
            </a:pPr>
            <a:r>
              <a:rPr lang="en-US" altLang="zh-CN" sz="1300">
                <a:latin typeface="仿宋_GB2312" panose="02010609030101010101" pitchFamily="3" charset="-122"/>
                <a:ea typeface="仿宋_GB2312" panose="02010609030101010101" pitchFamily="3" charset="-122"/>
              </a:rPr>
              <a:t>2023</a:t>
            </a:r>
            <a:r>
              <a:rPr lang="zh-CN" altLang="en-US" sz="1300">
                <a:latin typeface="仿宋_GB2312" panose="02010609030101010101" pitchFamily="3" charset="-122"/>
                <a:ea typeface="仿宋_GB2312" panose="02010609030101010101" pitchFamily="3" charset="-122"/>
              </a:rPr>
              <a:t>年全国电力装机结构（万千瓦</a:t>
            </a:r>
            <a:r>
              <a:rPr lang="zh-CN" altLang="en-US" sz="1300"/>
              <a:t>）</a:t>
            </a:r>
            <a:endParaRPr lang="zh-CN" altLang="en-US" sz="1300"/>
          </a:p>
        </c:rich>
      </c:tx>
      <c:layout/>
      <c:overlay val="0"/>
      <c:spPr>
        <a:noFill/>
        <a:ln>
          <a:noFill/>
        </a:ln>
        <a:effectLst/>
      </c:spPr>
    </c:title>
    <c:autoTitleDeleted val="0"/>
    <c:view3D>
      <c:rotX val="30"/>
      <c:rotY val="0"/>
      <c:depthPercent val="100"/>
      <c:rAngAx val="0"/>
    </c:view3D>
    <c:floor>
      <c:thickness val="0"/>
    </c:floor>
    <c:sideWall>
      <c:thickness val="0"/>
    </c:sideWall>
    <c:backWall>
      <c:thickness val="0"/>
    </c:backWall>
    <c:plotArea>
      <c:layout/>
      <c:pie3DChart>
        <c:varyColors val="1"/>
        <c:ser>
          <c:idx val="0"/>
          <c:order val="0"/>
          <c:tx>
            <c:strRef>
              <c:f>Sheet1!$B$1</c:f>
              <c:strCache>
                <c:ptCount val="1"/>
                <c:pt idx="0">
                  <c:v>发电装机容量</c:v>
                </c:pt>
              </c:strCache>
            </c:strRef>
          </c:tx>
          <c:spPr>
            <a:scene3d>
              <a:camera prst="orthographicFront"/>
              <a:lightRig rig="threePt" dir="t"/>
            </a:scene3d>
            <a:sp3d contourW="19050"/>
          </c:spPr>
          <c:explosion val="0"/>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c:spPr>
          </c:dPt>
          <c:dPt>
            <c:idx val="2"/>
            <c:bubble3D val="0"/>
            <c:spPr>
              <a:solidFill>
                <a:schemeClr val="accent3"/>
              </a:solidFill>
              <a:ln w="19050">
                <a:solidFill>
                  <a:schemeClr val="accent3">
                    <a:lumMod val="75000"/>
                  </a:schemeClr>
                </a:solidFill>
              </a:ln>
              <a:effectLst>
                <a:innerShdw blurRad="114300">
                  <a:schemeClr val="accent3">
                    <a:lumMod val="75000"/>
                  </a:schemeClr>
                </a:innerShdw>
              </a:effectLst>
            </c:spPr>
          </c:dPt>
          <c:dPt>
            <c:idx val="3"/>
            <c:bubble3D val="0"/>
            <c:spPr>
              <a:solidFill>
                <a:schemeClr val="accent4"/>
              </a:solidFill>
              <a:ln w="19050">
                <a:solidFill>
                  <a:schemeClr val="accent4">
                    <a:lumMod val="75000"/>
                  </a:schemeClr>
                </a:solidFill>
              </a:ln>
              <a:scene3d>
                <a:camera prst="orthographicFront"/>
                <a:lightRig rig="threePt" dir="t"/>
              </a:scene3d>
              <a:sp3d contourW="19050"/>
            </c:spPr>
          </c:dPt>
          <c:dPt>
            <c:idx val="4"/>
            <c:bubble3D val="0"/>
            <c:spPr>
              <a:solidFill>
                <a:schemeClr val="accent5"/>
              </a:solidFill>
              <a:ln w="19050">
                <a:solidFill>
                  <a:schemeClr val="accent5">
                    <a:lumMod val="75000"/>
                  </a:schemeClr>
                </a:solidFill>
              </a:ln>
              <a:scene3d>
                <a:camera prst="orthographicFront"/>
                <a:lightRig rig="threePt" dir="t"/>
              </a:scene3d>
              <a:sp3d contourW="19050"/>
            </c:spPr>
          </c:dPt>
          <c:dPt>
            <c:idx val="5"/>
            <c:bubble3D val="0"/>
            <c:spPr>
              <a:solidFill>
                <a:schemeClr val="accent6"/>
              </a:solidFill>
              <a:ln w="19050">
                <a:solidFill>
                  <a:schemeClr val="accent6">
                    <a:lumMod val="75000"/>
                  </a:schemeClr>
                </a:solidFill>
              </a:ln>
              <a:scene3d>
                <a:camera prst="orthographicFront"/>
                <a:lightRig rig="threePt" dir="t"/>
              </a:scene3d>
              <a:sp3d contourW="19050"/>
            </c:spPr>
          </c:dPt>
          <c:dLbls>
            <c:dLbl>
              <c:idx val="0"/>
              <c:layout/>
              <c:numFmt formatCode="General" sourceLinked="1"/>
              <c:spPr>
                <a:solidFill>
                  <a:schemeClr val="bg1"/>
                </a:solidFill>
                <a:ln>
                  <a:solidFill>
                    <a:schemeClr val="accent1">
                      <a:lumMod val="75000"/>
                    </a:schemeClr>
                  </a:solidFill>
                </a:ln>
                <a:effectLst>
                  <a:outerShdw blurRad="50800" dist="25400" dir="2700000" algn="tl" rotWithShape="0">
                    <a:schemeClr val="accent1">
                      <a:lumMod val="50000"/>
                      <a:alpha val="40000"/>
                    </a:schemeClr>
                  </a:outerShdw>
                </a:effectLst>
              </c:spPr>
              <c:txPr>
                <a:bodyPr rot="0" spcFirstLastPara="0" vertOverflow="ellipsis" vert="horz" wrap="square" lIns="38100" tIns="19050" rIns="38100" bIns="19050" anchor="ctr" anchorCtr="1" forceAA="0"/>
                <a:lstStyle/>
                <a:p>
                  <a:pPr>
                    <a:defRPr lang="zh-CN" sz="1000" b="1" i="0" u="none" strike="noStrike" kern="1200" baseline="0">
                      <a:solidFill>
                        <a:schemeClr val="accent1"/>
                      </a:solidFill>
                      <a:latin typeface="+mn-lt"/>
                      <a:ea typeface="+mn-ea"/>
                      <a:cs typeface="+mn-cs"/>
                    </a:defRPr>
                  </a:pPr>
                </a:p>
              </c:txPr>
              <c:dLblPos val="inEnd"/>
              <c:showLegendKey val="0"/>
              <c:showVal val="1"/>
              <c:showCatName val="1"/>
              <c:showSerName val="0"/>
              <c:showPercent val="1"/>
              <c:showBubbleSize val="0"/>
              <c:extLst>
                <c:ext xmlns:c15="http://schemas.microsoft.com/office/drawing/2012/chart" uri="{CE6537A1-D6FC-4f65-9D91-7224C49458BB}"/>
              </c:extLst>
            </c:dLbl>
            <c:dLbl>
              <c:idx val="1"/>
              <c:layout>
                <c:manualLayout>
                  <c:x val="-0.0370266729631637"/>
                  <c:y val="-0.100616144979318"/>
                </c:manualLayout>
              </c:layout>
              <c:numFmt formatCode="General" sourceLinked="1"/>
              <c:spPr>
                <a:solidFill>
                  <a:schemeClr val="bg1"/>
                </a:solidFill>
                <a:ln>
                  <a:solidFill>
                    <a:schemeClr val="accent2"/>
                  </a:solidFill>
                </a:ln>
                <a:effectLst>
                  <a:outerShdw blurRad="50800" dist="25400" dir="2700000" algn="tl" rotWithShape="0">
                    <a:schemeClr val="accent2">
                      <a:lumMod val="50000"/>
                      <a:alpha val="40000"/>
                    </a:schemeClr>
                  </a:outerShdw>
                </a:effectLst>
              </c:spPr>
              <c:txPr>
                <a:bodyPr rot="0" spcFirstLastPara="0" vertOverflow="ellipsis" vert="horz" wrap="square" lIns="38100" tIns="19050" rIns="38100" bIns="19050" anchor="ctr" anchorCtr="1" forceAA="0"/>
                <a:lstStyle/>
                <a:p>
                  <a:pPr>
                    <a:defRPr lang="zh-CN" sz="1000" b="1" i="0" u="none" strike="noStrike" kern="1200" baseline="0">
                      <a:solidFill>
                        <a:schemeClr val="accent2"/>
                      </a:solidFill>
                      <a:latin typeface="+mn-lt"/>
                      <a:ea typeface="+mn-ea"/>
                      <a:cs typeface="+mn-cs"/>
                    </a:defRPr>
                  </a:pPr>
                </a:p>
              </c:txPr>
              <c:dLblPos val="bestFit"/>
              <c:showLegendKey val="0"/>
              <c:showVal val="1"/>
              <c:showCatName val="1"/>
              <c:showSerName val="0"/>
              <c:showPercent val="1"/>
              <c:showBubbleSize val="0"/>
              <c:separator>
</c:separator>
              <c:extLst>
                <c:ext xmlns:c15="http://schemas.microsoft.com/office/drawing/2012/chart" uri="{CE6537A1-D6FC-4f65-9D91-7224C49458BB}">
                  <c15:layout/>
                </c:ext>
              </c:extLst>
            </c:dLbl>
            <c:dLbl>
              <c:idx val="2"/>
              <c:layout>
                <c:manualLayout>
                  <c:x val="0.0388796182535229"/>
                  <c:y val="-0.102609930624055"/>
                </c:manualLayout>
              </c:layout>
              <c:numFmt formatCode="General" sourceLinked="1"/>
              <c:spPr>
                <a:solidFill>
                  <a:schemeClr val="bg1"/>
                </a:solidFill>
                <a:ln>
                  <a:solidFill>
                    <a:schemeClr val="accent5"/>
                  </a:solidFill>
                </a:ln>
                <a:effectLst>
                  <a:outerShdw blurRad="50800" dist="25400" dir="2700000" algn="tl" rotWithShape="0">
                    <a:schemeClr val="accent5">
                      <a:lumMod val="50000"/>
                      <a:alpha val="40000"/>
                    </a:schemeClr>
                  </a:outerShdw>
                </a:effectLst>
              </c:spPr>
              <c:txPr>
                <a:bodyPr rot="0" spcFirstLastPara="0" vertOverflow="ellipsis" vert="horz" wrap="square" lIns="38100" tIns="19050" rIns="38100" bIns="19050" anchor="ctr" anchorCtr="1" forceAA="0"/>
                <a:lstStyle/>
                <a:p>
                  <a:pPr>
                    <a:defRPr lang="zh-CN" sz="1000" b="1" i="0" u="none" strike="noStrike" kern="1200" baseline="0">
                      <a:solidFill>
                        <a:schemeClr val="accent5"/>
                      </a:solidFill>
                      <a:latin typeface="+mn-lt"/>
                      <a:ea typeface="+mn-ea"/>
                      <a:cs typeface="+mn-cs"/>
                    </a:defRPr>
                  </a:pPr>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134757715402877"/>
                      <c:h val="0.226737967914439"/>
                    </c:manualLayout>
                  </c15:layout>
                </c:ext>
              </c:extLst>
            </c:dLbl>
            <c:dLbl>
              <c:idx val="3"/>
              <c:layout/>
              <c:numFmt formatCode="General" sourceLinked="1"/>
              <c:spPr>
                <a:solidFill>
                  <a:schemeClr val="bg1"/>
                </a:solidFill>
                <a:ln>
                  <a:solidFill>
                    <a:schemeClr val="accent4"/>
                  </a:solidFill>
                </a:ln>
                <a:effectLst>
                  <a:outerShdw blurRad="50800" dist="25400" dir="2700000" algn="tl" rotWithShape="0">
                    <a:prstClr val="black">
                      <a:alpha val="40000"/>
                    </a:prstClr>
                  </a:outerShdw>
                </a:effectLst>
              </c:spPr>
              <c:txPr>
                <a:bodyPr rot="0" spcFirstLastPara="0" vertOverflow="ellipsis" vert="horz" wrap="square" lIns="38100" tIns="19050" rIns="38100" bIns="19050" anchor="ctr" anchorCtr="1" forceAA="0"/>
                <a:lstStyle/>
                <a:p>
                  <a:pPr>
                    <a:defRPr lang="zh-CN" sz="1000" b="1" i="0" u="none" strike="noStrike" kern="1200" baseline="0">
                      <a:solidFill>
                        <a:schemeClr val="accent4"/>
                      </a:solidFill>
                      <a:latin typeface="+mn-lt"/>
                      <a:ea typeface="+mn-ea"/>
                      <a:cs typeface="+mn-cs"/>
                    </a:defRPr>
                  </a:pPr>
                </a:p>
              </c:txPr>
              <c:dLblPos val="inEnd"/>
              <c:showLegendKey val="0"/>
              <c:showVal val="1"/>
              <c:showCatName val="1"/>
              <c:showSerName val="0"/>
              <c:showPercent val="1"/>
              <c:showBubbleSize val="0"/>
              <c:extLst>
                <c:ext xmlns:c15="http://schemas.microsoft.com/office/drawing/2012/chart" uri="{CE6537A1-D6FC-4f65-9D91-7224C49458BB}"/>
              </c:extLst>
            </c:dLbl>
            <c:dLbl>
              <c:idx val="5"/>
              <c:delete val="1"/>
            </c:dLbl>
            <c:spPr>
              <a:solidFill>
                <a:schemeClr val="bg1"/>
              </a:solidFill>
              <a:ln>
                <a:solidFill>
                  <a:schemeClr val="accent1"/>
                </a:solidFill>
              </a:ln>
              <a:effectLst>
                <a:outerShdw blurRad="50800" dist="25400" dir="2700000" algn="tl" rotWithShape="0">
                  <a:prstClr val="black">
                    <a:alpha val="40000"/>
                  </a:prstClr>
                </a:outerShdw>
              </a:effectLst>
            </c:spPr>
            <c:txPr>
              <a:bodyPr rot="0" spcFirstLastPara="0" vertOverflow="ellipsis" vert="horz" wrap="square" lIns="38100" tIns="19050" rIns="38100" bIns="19050" anchor="ctr" anchorCtr="1" forceAA="0"/>
              <a:lstStyle/>
              <a:p>
                <a:pPr>
                  <a:defRPr lang="zh-CN" sz="1000" b="1" i="0" u="none" strike="noStrike" kern="1200" baseline="0">
                    <a:solidFill>
                      <a:schemeClr val="accent1"/>
                    </a:solidFill>
                    <a:latin typeface="+mn-lt"/>
                    <a:ea typeface="+mn-ea"/>
                    <a:cs typeface="+mn-cs"/>
                  </a:defRPr>
                </a:pPr>
              </a:p>
            </c:txPr>
            <c:dLblPos val="inEnd"/>
            <c:showLegendKey val="0"/>
            <c:showVal val="1"/>
            <c:showCatName val="1"/>
            <c:showSerName val="0"/>
            <c:showPercent val="1"/>
            <c:showBubbleSize val="0"/>
            <c:separator>
</c:separator>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Sheet1!$A$2:$A$7</c:f>
              <c:strCache>
                <c:ptCount val="6"/>
                <c:pt idx="0">
                  <c:v>水电</c:v>
                </c:pt>
                <c:pt idx="1">
                  <c:v>太阳能发电</c:v>
                </c:pt>
                <c:pt idx="2">
                  <c:v>核电</c:v>
                </c:pt>
                <c:pt idx="3">
                  <c:v>风电</c:v>
                </c:pt>
                <c:pt idx="4">
                  <c:v>火电</c:v>
                </c:pt>
                <c:pt idx="5">
                  <c:v>其他</c:v>
                </c:pt>
              </c:strCache>
            </c:strRef>
          </c:cat>
          <c:val>
            <c:numRef>
              <c:f>Sheet1!$B$2:$B$7</c:f>
              <c:numCache>
                <c:formatCode>General</c:formatCode>
                <c:ptCount val="6"/>
                <c:pt idx="0">
                  <c:v>42154</c:v>
                </c:pt>
                <c:pt idx="1">
                  <c:v>60949</c:v>
                </c:pt>
                <c:pt idx="2">
                  <c:v>5691</c:v>
                </c:pt>
                <c:pt idx="3">
                  <c:v>44134</c:v>
                </c:pt>
                <c:pt idx="4">
                  <c:v>139032</c:v>
                </c:pt>
                <c:pt idx="5">
                  <c:v>5</c:v>
                </c:pt>
              </c:numCache>
            </c:numRef>
          </c:val>
        </c:ser>
        <c:dLbls>
          <c:showLegendKey val="0"/>
          <c:showVal val="0"/>
          <c:showCatName val="1"/>
          <c:showSerName val="0"/>
          <c:showPercent val="1"/>
          <c:showBubbleSize val="0"/>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a:outerShdw blurRad="63500" dist="37357" dir="2700000" sx="0" sy="0" rotWithShape="0">
        <a:scrgbClr r="0" g="0" b="0"/>
      </a:outerShdw>
    </a:effectLst>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4】">
    <a:dk1>
      <a:srgbClr val="000000"/>
    </a:dk1>
    <a:lt1>
      <a:srgbClr val="FFFFFF"/>
    </a:lt1>
    <a:dk2>
      <a:srgbClr val="0C0E1F"/>
    </a:dk2>
    <a:lt2>
      <a:srgbClr val="FEFFFF"/>
    </a:lt2>
    <a:accent1>
      <a:srgbClr val="FEB348"/>
    </a:accent1>
    <a:accent2>
      <a:srgbClr val="FE7B48"/>
    </a:accent2>
    <a:accent3>
      <a:srgbClr val="5FB6FF"/>
    </a:accent3>
    <a:accent4>
      <a:srgbClr val="3787FF"/>
    </a:accent4>
    <a:accent5>
      <a:srgbClr val="4165FF"/>
    </a:accent5>
    <a:accent6>
      <a:srgbClr val="48C8AC"/>
    </a:accent6>
    <a:hlink>
      <a:srgbClr val="304FFE"/>
    </a:hlink>
    <a:folHlink>
      <a:srgbClr val="492067"/>
    </a:folHlink>
  </a:clrScheme>
  <a:fontScheme name="自定义 2">
    <a:majorFont>
      <a:latin typeface="微软雅黑"/>
      <a:ea typeface="微软雅黑"/>
      <a:cs typeface=""/>
    </a:majorFont>
    <a:minorFont>
      <a:latin typeface="微软雅黑"/>
      <a:ea typeface="微软雅黑"/>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EBB155-7D28-43AB-A4BD-2653AEC5FA48}">
  <ds:schemaRefs/>
</ds:datastoreItem>
</file>

<file path=docProps/app.xml><?xml version="1.0" encoding="utf-8"?>
<Properties xmlns="http://schemas.openxmlformats.org/officeDocument/2006/extended-properties" xmlns:vt="http://schemas.openxmlformats.org/officeDocument/2006/docPropsVTypes">
  <Template>Normal.dotm</Template>
  <Company>Astronergy</Company>
  <Pages>90</Pages>
  <Words>6872</Words>
  <Characters>39175</Characters>
  <Lines>326</Lines>
  <Paragraphs>91</Paragraphs>
  <TotalTime>1</TotalTime>
  <ScaleCrop>false</ScaleCrop>
  <LinksUpToDate>false</LinksUpToDate>
  <CharactersWithSpaces>45956</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2024-05-09T07:21:00Z</dcterms:created>
  <dc:creator>陆晓静（xiaojing.lu)</dc:creator>
  <cp:lastModifiedBy> 朱薇桦</cp:lastModifiedBy>
  <cp:lastPrinted>2024-04-28T01:18:00Z</cp:lastPrinted>
  <dcterms:modified xsi:type="dcterms:W3CDTF">2024-05-23T07:36:12Z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20B5754687904E11B802E84850EE87BF_13</vt:lpwstr>
  </property>
</Properties>
</file>